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03A5" w14:textId="60711EEB" w:rsidR="00B846F3" w:rsidRDefault="006B6737" w:rsidP="006B673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916CB3" wp14:editId="3CCA2545">
            <wp:simplePos x="0" y="0"/>
            <wp:positionH relativeFrom="page">
              <wp:posOffset>4777740</wp:posOffset>
            </wp:positionH>
            <wp:positionV relativeFrom="paragraph">
              <wp:posOffset>-769620</wp:posOffset>
            </wp:positionV>
            <wp:extent cx="2974326" cy="2080260"/>
            <wp:effectExtent l="0" t="0" r="0" b="0"/>
            <wp:wrapNone/>
            <wp:docPr id="1" name="Obrázok 1" descr="Modern Music Notes Brush Pack - Free Photoshop Brushes at Brusheez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n Music Notes Brush Pack - Free Photoshop Brushes at Brusheezy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26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</w:t>
      </w:r>
      <w:r w:rsidR="009D2FCA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6B6737">
        <w:rPr>
          <w:rFonts w:ascii="Times New Roman" w:hAnsi="Times New Roman" w:cs="Times New Roman"/>
          <w:b/>
          <w:bCs/>
          <w:sz w:val="36"/>
          <w:szCs w:val="36"/>
        </w:rPr>
        <w:t>Hudobná náuka</w:t>
      </w:r>
    </w:p>
    <w:p w14:paraId="2EE24F3B" w14:textId="3B066878" w:rsidR="006B6737" w:rsidRDefault="006B6737" w:rsidP="006B673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FE29BDB" w14:textId="18945520" w:rsidR="006B6737" w:rsidRDefault="006B6737" w:rsidP="006B6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6737">
        <w:rPr>
          <w:rFonts w:ascii="Times New Roman" w:hAnsi="Times New Roman" w:cs="Times New Roman"/>
          <w:b/>
          <w:bCs/>
          <w:sz w:val="24"/>
          <w:szCs w:val="24"/>
        </w:rPr>
        <w:t>2. týždeň</w:t>
      </w:r>
    </w:p>
    <w:p w14:paraId="0D926067" w14:textId="4389169A" w:rsidR="006B6737" w:rsidRDefault="006B6737" w:rsidP="006B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34DAD9" w14:textId="372D4A1A" w:rsidR="006B6737" w:rsidRDefault="006B6737" w:rsidP="006B67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6737">
        <w:rPr>
          <w:rFonts w:ascii="Times New Roman" w:hAnsi="Times New Roman" w:cs="Times New Roman"/>
          <w:b/>
          <w:bCs/>
          <w:sz w:val="28"/>
          <w:szCs w:val="28"/>
        </w:rPr>
        <w:t>Opakovanie</w:t>
      </w:r>
    </w:p>
    <w:p w14:paraId="5F80A27B" w14:textId="64E63D1F" w:rsidR="006B6737" w:rsidRDefault="006B6737" w:rsidP="006B6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CC2C41" w14:textId="77777777" w:rsidR="006B6737" w:rsidRDefault="006B6737" w:rsidP="006B67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132D">
        <w:rPr>
          <w:rFonts w:ascii="Times New Roman" w:hAnsi="Times New Roman" w:cs="Times New Roman"/>
          <w:b/>
          <w:bCs/>
          <w:sz w:val="28"/>
          <w:szCs w:val="28"/>
        </w:rPr>
        <w:t xml:space="preserve">Stupnica C-dur, </w:t>
      </w:r>
      <w:proofErr w:type="spellStart"/>
      <w:r w:rsidRPr="00B2132D">
        <w:rPr>
          <w:rFonts w:ascii="Times New Roman" w:hAnsi="Times New Roman" w:cs="Times New Roman"/>
          <w:b/>
          <w:bCs/>
          <w:sz w:val="28"/>
          <w:szCs w:val="28"/>
        </w:rPr>
        <w:t>kvintakord</w:t>
      </w:r>
      <w:proofErr w:type="spellEnd"/>
    </w:p>
    <w:p w14:paraId="76CA69CA" w14:textId="77777777" w:rsidR="006B6737" w:rsidRDefault="006B6737" w:rsidP="006B67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14:paraId="4E4962B8" w14:textId="77777777" w:rsidR="006B6737" w:rsidRDefault="006B6737" w:rsidP="006B67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Stupnica je rad tónov stúpajúcich alebo klesajúcich tónov, ktoré sú usporiadané podľa presných pravidiel. Stupnica začína prvým (základným) tónom a je vzdialená o oktávu (vzdialenosť ôsmych tónov) od základného tónu napr. od </w:t>
      </w:r>
      <w:r w:rsidRPr="00A37637">
        <w:rPr>
          <w:rFonts w:ascii="Times New Roman" w:hAnsi="Times New Roman" w:cs="Times New Roman"/>
          <w:b/>
          <w:bCs/>
          <w:sz w:val="24"/>
          <w:szCs w:val="24"/>
        </w:rPr>
        <w:t>c1 - c2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5CFBE4" w14:textId="77777777" w:rsidR="006B6737" w:rsidRDefault="006B6737" w:rsidP="006B673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A384BDF" w14:textId="77777777" w:rsidR="006B6737" w:rsidRDefault="006B6737" w:rsidP="006B67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durovej stupnici sú dva poltóny, medzi </w:t>
      </w:r>
      <w:r w:rsidRPr="004770B0">
        <w:rPr>
          <w:rFonts w:ascii="Times New Roman" w:hAnsi="Times New Roman" w:cs="Times New Roman"/>
          <w:b/>
          <w:bCs/>
          <w:sz w:val="24"/>
          <w:szCs w:val="24"/>
        </w:rPr>
        <w:t>3.- 4.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stupňom a </w:t>
      </w:r>
      <w:r w:rsidRPr="004770B0">
        <w:rPr>
          <w:rFonts w:ascii="Times New Roman" w:hAnsi="Times New Roman" w:cs="Times New Roman"/>
          <w:b/>
          <w:bCs/>
          <w:sz w:val="24"/>
          <w:szCs w:val="24"/>
        </w:rPr>
        <w:t>7. – 8.</w:t>
      </w:r>
      <w:r>
        <w:rPr>
          <w:rFonts w:ascii="Times New Roman" w:hAnsi="Times New Roman" w:cs="Times New Roman"/>
          <w:sz w:val="24"/>
          <w:szCs w:val="24"/>
        </w:rPr>
        <w:t xml:space="preserve"> stupňom. </w:t>
      </w:r>
    </w:p>
    <w:p w14:paraId="1CC36F2C" w14:textId="77777777" w:rsidR="006B6737" w:rsidRPr="004770B0" w:rsidRDefault="006B6737" w:rsidP="006B673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08CB790" w14:textId="77777777" w:rsidR="006B6737" w:rsidRPr="00FB5BDA" w:rsidRDefault="006B6737" w:rsidP="006B67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Názvy durových stupníc píšeme veľkými písmenami napr</w:t>
      </w:r>
      <w:r w:rsidRPr="004770B0">
        <w:rPr>
          <w:rFonts w:ascii="Times New Roman" w:hAnsi="Times New Roman" w:cs="Times New Roman"/>
          <w:b/>
          <w:bCs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 xml:space="preserve">-dur, </w:t>
      </w:r>
      <w:r w:rsidRPr="004770B0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-dur, </w:t>
      </w:r>
      <w:r w:rsidRPr="004770B0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-dur...</w:t>
      </w:r>
    </w:p>
    <w:p w14:paraId="016ADB38" w14:textId="77777777" w:rsidR="006B6737" w:rsidRPr="007A3F7E" w:rsidRDefault="006B6737" w:rsidP="006B67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D777D4" wp14:editId="7D1D0742">
            <wp:simplePos x="0" y="0"/>
            <wp:positionH relativeFrom="column">
              <wp:posOffset>555625</wp:posOffset>
            </wp:positionH>
            <wp:positionV relativeFrom="paragraph">
              <wp:posOffset>251460</wp:posOffset>
            </wp:positionV>
            <wp:extent cx="4754880" cy="960120"/>
            <wp:effectExtent l="0" t="0" r="7620" b="0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68A6E4" w14:textId="77777777" w:rsidR="006B6737" w:rsidRDefault="006B6737" w:rsidP="006B6737">
      <w:pPr>
        <w:rPr>
          <w:rFonts w:ascii="Times New Roman" w:hAnsi="Times New Roman" w:cs="Times New Roman"/>
          <w:sz w:val="24"/>
          <w:szCs w:val="24"/>
        </w:rPr>
      </w:pPr>
    </w:p>
    <w:p w14:paraId="6FC3B270" w14:textId="54048C87" w:rsidR="006B6737" w:rsidRDefault="006B6737" w:rsidP="006B6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9005DD" w14:textId="293DBB90" w:rsidR="006B6737" w:rsidRPr="009D2FCA" w:rsidRDefault="006B6737" w:rsidP="006B6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5159B5" w14:textId="43C4940B" w:rsidR="006B6737" w:rsidRPr="009D2FCA" w:rsidRDefault="009D2FCA" w:rsidP="006B6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2F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D2FCA">
        <w:rPr>
          <w:rFonts w:ascii="Times New Roman" w:hAnsi="Times New Roman" w:cs="Times New Roman"/>
          <w:b/>
          <w:bCs/>
          <w:sz w:val="24"/>
          <w:szCs w:val="24"/>
        </w:rPr>
        <w:t xml:space="preserve">  c1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D2FCA">
        <w:rPr>
          <w:rFonts w:ascii="Times New Roman" w:hAnsi="Times New Roman" w:cs="Times New Roman"/>
          <w:b/>
          <w:bCs/>
          <w:sz w:val="24"/>
          <w:szCs w:val="24"/>
        </w:rPr>
        <w:t xml:space="preserve">d1      </w:t>
      </w:r>
      <w:r w:rsidR="00741A8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D2FCA">
        <w:rPr>
          <w:rFonts w:ascii="Times New Roman" w:hAnsi="Times New Roman" w:cs="Times New Roman"/>
          <w:b/>
          <w:bCs/>
          <w:sz w:val="24"/>
          <w:szCs w:val="24"/>
        </w:rPr>
        <w:t xml:space="preserve">e1        f1        </w:t>
      </w:r>
      <w:r w:rsidR="00741A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D2FCA">
        <w:rPr>
          <w:rFonts w:ascii="Times New Roman" w:hAnsi="Times New Roman" w:cs="Times New Roman"/>
          <w:b/>
          <w:bCs/>
          <w:sz w:val="24"/>
          <w:szCs w:val="24"/>
        </w:rPr>
        <w:t xml:space="preserve">g1       </w:t>
      </w:r>
      <w:r w:rsidR="00741A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D2FCA">
        <w:rPr>
          <w:rFonts w:ascii="Times New Roman" w:hAnsi="Times New Roman" w:cs="Times New Roman"/>
          <w:b/>
          <w:bCs/>
          <w:sz w:val="24"/>
          <w:szCs w:val="24"/>
        </w:rPr>
        <w:t xml:space="preserve">a1      </w:t>
      </w:r>
      <w:r w:rsidR="00741A8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D2FCA">
        <w:rPr>
          <w:rFonts w:ascii="Times New Roman" w:hAnsi="Times New Roman" w:cs="Times New Roman"/>
          <w:b/>
          <w:bCs/>
          <w:sz w:val="24"/>
          <w:szCs w:val="24"/>
        </w:rPr>
        <w:t xml:space="preserve">h1       </w:t>
      </w:r>
      <w:r w:rsidR="00741A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D2FCA">
        <w:rPr>
          <w:rFonts w:ascii="Times New Roman" w:hAnsi="Times New Roman" w:cs="Times New Roman"/>
          <w:b/>
          <w:bCs/>
          <w:sz w:val="24"/>
          <w:szCs w:val="24"/>
        </w:rPr>
        <w:t>c2</w:t>
      </w:r>
    </w:p>
    <w:p w14:paraId="59EE7486" w14:textId="2BF91C09" w:rsidR="006B6737" w:rsidRDefault="006B6737" w:rsidP="006B6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559FA9" w14:textId="44A78117" w:rsidR="00E73367" w:rsidRDefault="00E73367" w:rsidP="00E733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70B0">
        <w:rPr>
          <w:rFonts w:ascii="Times New Roman" w:hAnsi="Times New Roman" w:cs="Times New Roman"/>
          <w:b/>
          <w:bCs/>
          <w:sz w:val="28"/>
          <w:szCs w:val="28"/>
        </w:rPr>
        <w:t>Kvintakord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4770B0">
        <w:rPr>
          <w:rFonts w:ascii="Times New Roman" w:hAnsi="Times New Roman" w:cs="Times New Roman"/>
          <w:b/>
          <w:bCs/>
          <w:sz w:val="24"/>
          <w:szCs w:val="24"/>
        </w:rPr>
        <w:t>súzvuk</w:t>
      </w:r>
      <w:r>
        <w:rPr>
          <w:rFonts w:ascii="Times New Roman" w:hAnsi="Times New Roman" w:cs="Times New Roman"/>
          <w:sz w:val="24"/>
          <w:szCs w:val="24"/>
        </w:rPr>
        <w:t xml:space="preserve"> troch tónov a to </w:t>
      </w:r>
      <w:r w:rsidRPr="004770B0">
        <w:rPr>
          <w:rFonts w:ascii="Times New Roman" w:hAnsi="Times New Roman" w:cs="Times New Roman"/>
          <w:b/>
          <w:bCs/>
          <w:sz w:val="24"/>
          <w:szCs w:val="24"/>
        </w:rPr>
        <w:t>1. 3.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4770B0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tónu </w:t>
      </w:r>
      <w:r>
        <w:rPr>
          <w:rFonts w:ascii="Times New Roman" w:hAnsi="Times New Roman" w:cs="Times New Roman"/>
          <w:sz w:val="24"/>
          <w:szCs w:val="24"/>
        </w:rPr>
        <w:t xml:space="preserve">danej </w:t>
      </w:r>
      <w:r>
        <w:rPr>
          <w:rFonts w:ascii="Times New Roman" w:hAnsi="Times New Roman" w:cs="Times New Roman"/>
          <w:sz w:val="24"/>
          <w:szCs w:val="24"/>
        </w:rPr>
        <w:t xml:space="preserve">stupnice. </w:t>
      </w:r>
      <w:proofErr w:type="spellStart"/>
      <w:r>
        <w:rPr>
          <w:rFonts w:ascii="Times New Roman" w:hAnsi="Times New Roman" w:cs="Times New Roman"/>
          <w:sz w:val="24"/>
          <w:szCs w:val="24"/>
        </w:rPr>
        <w:t>Kvintakord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základným akordom stupnice. V C-dur sú tóny </w:t>
      </w:r>
      <w:proofErr w:type="spellStart"/>
      <w:r>
        <w:rPr>
          <w:rFonts w:ascii="Times New Roman" w:hAnsi="Times New Roman" w:cs="Times New Roman"/>
          <w:sz w:val="24"/>
          <w:szCs w:val="24"/>
        </w:rPr>
        <w:t>kvintakordu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812">
        <w:rPr>
          <w:rFonts w:ascii="Times New Roman" w:hAnsi="Times New Roman" w:cs="Times New Roman"/>
          <w:b/>
          <w:bCs/>
          <w:sz w:val="24"/>
          <w:szCs w:val="24"/>
        </w:rPr>
        <w:t>c,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812">
        <w:rPr>
          <w:rFonts w:ascii="Times New Roman" w:hAnsi="Times New Roman" w:cs="Times New Roman"/>
          <w:b/>
          <w:bCs/>
          <w:sz w:val="24"/>
          <w:szCs w:val="24"/>
        </w:rPr>
        <w:t>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812">
        <w:rPr>
          <w:rFonts w:ascii="Times New Roman" w:hAnsi="Times New Roman" w:cs="Times New Roman"/>
          <w:b/>
          <w:bCs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(1,3,5. tón). </w:t>
      </w:r>
    </w:p>
    <w:p w14:paraId="0EDAD8B6" w14:textId="514B1542" w:rsidR="00E73367" w:rsidRDefault="00E73367" w:rsidP="00E73367">
      <w:pPr>
        <w:rPr>
          <w:rFonts w:ascii="Times New Roman" w:hAnsi="Times New Roman" w:cs="Times New Roman"/>
          <w:sz w:val="24"/>
          <w:szCs w:val="24"/>
        </w:rPr>
      </w:pPr>
    </w:p>
    <w:p w14:paraId="7CB86813" w14:textId="487B742C" w:rsidR="00E73367" w:rsidRDefault="00741A89" w:rsidP="00E733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D6F9DA0" wp14:editId="40E1A779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650365" cy="2004060"/>
            <wp:effectExtent l="0" t="0" r="6985" b="0"/>
            <wp:wrapNone/>
            <wp:docPr id="30" name="Obrázok 30" descr="Otázky | DoučM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tázky | DoučMa.s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74"/>
                    <a:stretch/>
                  </pic:blipFill>
                  <pic:spPr bwMode="auto">
                    <a:xfrm>
                      <a:off x="0" y="0"/>
                      <a:ext cx="165036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D9651" w14:textId="77777777" w:rsidR="00E73367" w:rsidRDefault="00E73367" w:rsidP="00E73367">
      <w:pPr>
        <w:rPr>
          <w:rFonts w:ascii="Times New Roman" w:hAnsi="Times New Roman" w:cs="Times New Roman"/>
          <w:sz w:val="24"/>
          <w:szCs w:val="24"/>
        </w:rPr>
      </w:pPr>
      <w:r w:rsidRPr="007A3F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71FC6D2D" w14:textId="4CB485ED" w:rsidR="00E73367" w:rsidRPr="007A3F7E" w:rsidRDefault="00E73367" w:rsidP="00E733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7A3F7E">
        <w:rPr>
          <w:rFonts w:ascii="Times New Roman" w:hAnsi="Times New Roman" w:cs="Times New Roman"/>
          <w:b/>
          <w:bCs/>
          <w:sz w:val="24"/>
          <w:szCs w:val="24"/>
        </w:rPr>
        <w:t>5. (g1)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                                  </w:t>
      </w:r>
      <w:r w:rsidRPr="007A3F7E">
        <w:rPr>
          <w:rFonts w:ascii="Times New Roman" w:hAnsi="Times New Roman" w:cs="Times New Roman"/>
          <w:b/>
          <w:bCs/>
          <w:sz w:val="24"/>
          <w:szCs w:val="24"/>
        </w:rPr>
        <w:t>3. (e1)</w:t>
      </w:r>
      <w:r w:rsidRPr="007A3F7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                                  1. (c1)</w:t>
      </w:r>
    </w:p>
    <w:p w14:paraId="7BF549AF" w14:textId="77777777" w:rsidR="00E73367" w:rsidRDefault="00E73367" w:rsidP="00E733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</w:p>
    <w:p w14:paraId="0C18C5F9" w14:textId="77777777" w:rsidR="00E73367" w:rsidRDefault="00E73367" w:rsidP="00E73367">
      <w:pPr>
        <w:tabs>
          <w:tab w:val="left" w:pos="49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14:paraId="0EB55991" w14:textId="69103747" w:rsidR="006B6737" w:rsidRDefault="006B6737" w:rsidP="00E733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5D784C" w14:textId="6DA25CDF" w:rsidR="00E73367" w:rsidRPr="00E73367" w:rsidRDefault="00E73367" w:rsidP="00E7336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Predznamenanie</w:t>
      </w:r>
    </w:p>
    <w:p w14:paraId="74E66F15" w14:textId="77777777" w:rsidR="005129EC" w:rsidRDefault="005129EC" w:rsidP="00E733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290002" w14:textId="547DB06F" w:rsidR="00E73367" w:rsidRDefault="00E73367" w:rsidP="00E733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Predznamenanie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hudobné znamienka pre zvýšenie (krížik) alebo zníženie (béčko) tónu na začiatku skladby.  Dané predznamenanie platí do konca skladby. </w:t>
      </w:r>
    </w:p>
    <w:p w14:paraId="4B47EADD" w14:textId="2D7345F2" w:rsidR="005129EC" w:rsidRPr="00C1379F" w:rsidRDefault="005129EC" w:rsidP="005129EC">
      <w:pPr>
        <w:rPr>
          <w:rFonts w:ascii="Times New Roman" w:hAnsi="Times New Roman" w:cs="Times New Roman"/>
          <w:bCs/>
          <w:sz w:val="24"/>
          <w:szCs w:val="24"/>
        </w:rPr>
      </w:pPr>
      <w:r w:rsidRPr="00C1379F">
        <w:rPr>
          <w:rFonts w:ascii="Times New Roman" w:hAnsi="Times New Roman" w:cs="Times New Roman"/>
          <w:b/>
          <w:bCs/>
          <w:sz w:val="24"/>
          <w:szCs w:val="24"/>
        </w:rPr>
        <w:t xml:space="preserve">Krížik: </w:t>
      </w:r>
      <w:r w:rsidRPr="005129EC">
        <w:rPr>
          <w:rFonts w:ascii="Times New Roman" w:hAnsi="Times New Roman" w:cs="Times New Roman"/>
          <w:b/>
          <w:color w:val="000000"/>
          <w:sz w:val="32"/>
          <w:szCs w:val="32"/>
        </w:rPr>
        <w:t>#</w:t>
      </w:r>
      <w:r w:rsidRPr="00C1379F">
        <w:rPr>
          <w:rFonts w:ascii="Times New Roman" w:hAnsi="Times New Roman" w:cs="Times New Roman"/>
          <w:b/>
          <w:color w:val="000000"/>
          <w:sz w:val="24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zvyšuje notu o </w:t>
      </w:r>
      <w:r w:rsidRPr="00C1379F">
        <w:rPr>
          <w:rFonts w:ascii="Times New Roman" w:hAnsi="Times New Roman" w:cs="Times New Roman"/>
          <w:b/>
          <w:color w:val="000000"/>
          <w:sz w:val="24"/>
        </w:rPr>
        <w:t>poltón</w:t>
      </w:r>
      <w:r>
        <w:rPr>
          <w:rFonts w:ascii="Times New Roman" w:hAnsi="Times New Roman" w:cs="Times New Roman"/>
          <w:bCs/>
          <w:color w:val="000000"/>
          <w:sz w:val="24"/>
        </w:rPr>
        <w:t>. Pridáva sa ku názvu noty koncovka -</w:t>
      </w:r>
      <w:proofErr w:type="spellStart"/>
      <w:r w:rsidRPr="00C1379F">
        <w:rPr>
          <w:rFonts w:ascii="Times New Roman" w:hAnsi="Times New Roman" w:cs="Times New Roman"/>
          <w:b/>
          <w:color w:val="000000"/>
          <w:sz w:val="24"/>
        </w:rPr>
        <w:t>is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. </w:t>
      </w:r>
    </w:p>
    <w:p w14:paraId="19DB4C1F" w14:textId="50891432" w:rsidR="005129EC" w:rsidRPr="00C1379F" w:rsidRDefault="005129EC" w:rsidP="005129EC">
      <w:pPr>
        <w:rPr>
          <w:rFonts w:ascii="Times New Roman" w:hAnsi="Times New Roman" w:cs="Times New Roman"/>
          <w:bCs/>
          <w:sz w:val="24"/>
          <w:szCs w:val="24"/>
        </w:rPr>
      </w:pPr>
      <w:r w:rsidRPr="00C1379F">
        <w:rPr>
          <w:rFonts w:ascii="Times New Roman" w:hAnsi="Times New Roman" w:cs="Times New Roman"/>
          <w:b/>
          <w:bCs/>
          <w:sz w:val="24"/>
          <w:szCs w:val="24"/>
        </w:rPr>
        <w:t xml:space="preserve">Béčko: </w:t>
      </w:r>
      <w:r w:rsidRPr="00734A93">
        <w:rPr>
          <w:rFonts w:ascii="Segoe UI Symbol" w:hAnsi="Segoe UI Symbol" w:cs="Segoe UI Symbol"/>
          <w:b/>
          <w:bCs/>
          <w:color w:val="202122"/>
          <w:sz w:val="32"/>
          <w:szCs w:val="32"/>
          <w:shd w:val="clear" w:color="auto" w:fill="FFFFFF"/>
        </w:rPr>
        <w:t>♭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>– znižuje notu o </w:t>
      </w:r>
      <w:r w:rsidRPr="00C1379F">
        <w:rPr>
          <w:rFonts w:ascii="Times New Roman" w:hAnsi="Times New Roman" w:cs="Times New Roman"/>
          <w:b/>
          <w:color w:val="000000"/>
          <w:sz w:val="24"/>
        </w:rPr>
        <w:t>poltón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. Pridáva sa ku názvu noty koncovka </w:t>
      </w:r>
      <w:r w:rsidRPr="00C1379F">
        <w:rPr>
          <w:rFonts w:ascii="Times New Roman" w:hAnsi="Times New Roman" w:cs="Times New Roman"/>
          <w:b/>
          <w:color w:val="000000"/>
          <w:sz w:val="24"/>
        </w:rPr>
        <w:t>-es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. </w:t>
      </w:r>
    </w:p>
    <w:p w14:paraId="703D5560" w14:textId="035C4F52" w:rsidR="005129EC" w:rsidRPr="002B0F06" w:rsidRDefault="005129EC" w:rsidP="005129EC">
      <w:pPr>
        <w:rPr>
          <w:rFonts w:ascii="Times New Roman" w:hAnsi="Times New Roman" w:cs="Times New Roman"/>
          <w:sz w:val="24"/>
          <w:szCs w:val="24"/>
        </w:rPr>
      </w:pPr>
      <w:r w:rsidRPr="00C1379F">
        <w:rPr>
          <w:rFonts w:ascii="Times New Roman" w:hAnsi="Times New Roman" w:cs="Times New Roman"/>
          <w:b/>
          <w:bCs/>
          <w:sz w:val="24"/>
          <w:szCs w:val="24"/>
        </w:rPr>
        <w:t xml:space="preserve">Odrážka: </w:t>
      </w:r>
      <w:r w:rsidRPr="00734A93">
        <w:rPr>
          <w:rFonts w:ascii="Segoe UI Symbol" w:hAnsi="Segoe UI Symbol" w:cs="Segoe UI Symbol"/>
          <w:b/>
          <w:bCs/>
          <w:color w:val="202122"/>
          <w:sz w:val="32"/>
          <w:szCs w:val="32"/>
          <w:shd w:val="clear" w:color="auto" w:fill="FFFFFF"/>
        </w:rPr>
        <w:t>♮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ruší predznamenanie (krížik alebo béčko). </w:t>
      </w:r>
    </w:p>
    <w:p w14:paraId="79926571" w14:textId="32D04CD3" w:rsidR="00E73367" w:rsidRDefault="00E73367" w:rsidP="00E733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65227" w14:textId="7C2003EE" w:rsidR="00E73367" w:rsidRDefault="00FE0789" w:rsidP="00E733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DB272C7" wp14:editId="75420E35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541520" cy="1093770"/>
            <wp:effectExtent l="0" t="0" r="0" b="0"/>
            <wp:wrapNone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0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59C86" w14:textId="0C0E2070" w:rsidR="00E73367" w:rsidRDefault="00E73367" w:rsidP="00E733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FF0ED4" w14:textId="17E89FF4" w:rsidR="00E73367" w:rsidRDefault="00E73367" w:rsidP="00E733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4D0B50" w14:textId="70B7D453" w:rsidR="00E73367" w:rsidRDefault="00E73367" w:rsidP="00E733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59734E" w14:textId="2B9F7E8B" w:rsidR="00E73367" w:rsidRDefault="00FE0789" w:rsidP="00E733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617D569" wp14:editId="5A4BFC11">
            <wp:simplePos x="0" y="0"/>
            <wp:positionH relativeFrom="margin">
              <wp:posOffset>1192530</wp:posOffset>
            </wp:positionH>
            <wp:positionV relativeFrom="paragraph">
              <wp:posOffset>119380</wp:posOffset>
            </wp:positionV>
            <wp:extent cx="3223260" cy="1512959"/>
            <wp:effectExtent l="0" t="0" r="0" b="0"/>
            <wp:wrapNone/>
            <wp:docPr id="32" name="Obrázok 32" descr="Rozdelenie stupníc kvintový a kvartový kruh,paralel. dvojice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zdelenie stupníc kvintový a kvartový kruh,paralel. dvojice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3" t="30926" r="2314" b="11964"/>
                    <a:stretch/>
                  </pic:blipFill>
                  <pic:spPr bwMode="auto">
                    <a:xfrm>
                      <a:off x="0" y="0"/>
                      <a:ext cx="3223260" cy="151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415E0" w14:textId="37574FDC" w:rsidR="00E73367" w:rsidRDefault="00E73367" w:rsidP="00E733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512D6C" w14:textId="5B3206D3" w:rsidR="00FE0789" w:rsidRDefault="00FE0789" w:rsidP="00E733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3CA19F" w14:textId="161129DB" w:rsidR="00FE0789" w:rsidRDefault="00FE0789" w:rsidP="00E733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7F68E9" w14:textId="51E88EE1" w:rsidR="00FE0789" w:rsidRDefault="00FE0789" w:rsidP="00E733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BE3E94" w14:textId="5A73A2BC" w:rsidR="00FE0789" w:rsidRDefault="00FE0789" w:rsidP="00E733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36E083" w14:textId="56C324FE" w:rsidR="00FE0789" w:rsidRDefault="00FE0789" w:rsidP="00E733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6F0C80" w14:textId="7B1766B3" w:rsidR="00FE0789" w:rsidRDefault="00FE0789" w:rsidP="00E733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Durové stupnice do 4 krížikov</w:t>
      </w:r>
    </w:p>
    <w:p w14:paraId="7DE170CE" w14:textId="4CB1854C" w:rsidR="00FE0789" w:rsidRDefault="00FE0789" w:rsidP="00E733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8F57D0" w14:textId="77777777" w:rsidR="00FE0789" w:rsidRPr="00FE0789" w:rsidRDefault="00FE0789" w:rsidP="00FE078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FE0789">
        <w:rPr>
          <w:rFonts w:ascii="Times New Roman" w:hAnsi="Times New Roman" w:cs="Times New Roman"/>
          <w:sz w:val="24"/>
          <w:szCs w:val="24"/>
        </w:rPr>
        <w:t xml:space="preserve">Stupnica </w:t>
      </w:r>
      <w:r w:rsidRPr="00FE0789">
        <w:rPr>
          <w:rFonts w:ascii="Times New Roman" w:hAnsi="Times New Roman" w:cs="Times New Roman"/>
          <w:b/>
          <w:bCs/>
          <w:sz w:val="24"/>
          <w:szCs w:val="24"/>
        </w:rPr>
        <w:t>C-dur</w:t>
      </w:r>
      <w:r w:rsidRPr="00FE0789">
        <w:rPr>
          <w:rFonts w:ascii="Times New Roman" w:hAnsi="Times New Roman" w:cs="Times New Roman"/>
          <w:sz w:val="24"/>
          <w:szCs w:val="24"/>
        </w:rPr>
        <w:t xml:space="preserve"> - žiadne predznamenanie (</w:t>
      </w:r>
      <w:proofErr w:type="spellStart"/>
      <w:r w:rsidRPr="00FE0789">
        <w:rPr>
          <w:rFonts w:ascii="Times New Roman" w:hAnsi="Times New Roman" w:cs="Times New Roman"/>
          <w:sz w:val="24"/>
          <w:szCs w:val="24"/>
        </w:rPr>
        <w:t>c,d,e,f,g,a,h,c</w:t>
      </w:r>
      <w:proofErr w:type="spellEnd"/>
      <w:r w:rsidRPr="00FE0789">
        <w:rPr>
          <w:rFonts w:ascii="Times New Roman" w:hAnsi="Times New Roman" w:cs="Times New Roman"/>
          <w:sz w:val="24"/>
          <w:szCs w:val="24"/>
        </w:rPr>
        <w:t>)</w:t>
      </w:r>
    </w:p>
    <w:p w14:paraId="2C288654" w14:textId="77777777" w:rsidR="00FE0789" w:rsidRPr="00FE0789" w:rsidRDefault="00FE0789" w:rsidP="00FE0789">
      <w:pPr>
        <w:rPr>
          <w:rFonts w:ascii="Times New Roman" w:hAnsi="Times New Roman" w:cs="Times New Roman"/>
          <w:sz w:val="24"/>
          <w:szCs w:val="24"/>
        </w:rPr>
      </w:pPr>
      <w:r w:rsidRPr="00FE0789">
        <w:rPr>
          <w:rFonts w:ascii="Times New Roman" w:hAnsi="Times New Roman" w:cs="Times New Roman"/>
          <w:sz w:val="24"/>
          <w:szCs w:val="24"/>
        </w:rPr>
        <w:t xml:space="preserve">                              Stupnica </w:t>
      </w:r>
      <w:r w:rsidRPr="00FE0789">
        <w:rPr>
          <w:rFonts w:ascii="Times New Roman" w:hAnsi="Times New Roman" w:cs="Times New Roman"/>
          <w:b/>
          <w:bCs/>
          <w:sz w:val="24"/>
          <w:szCs w:val="24"/>
        </w:rPr>
        <w:t>G-dur</w:t>
      </w:r>
      <w:r w:rsidRPr="00FE0789">
        <w:rPr>
          <w:rFonts w:ascii="Times New Roman" w:hAnsi="Times New Roman" w:cs="Times New Roman"/>
          <w:sz w:val="24"/>
          <w:szCs w:val="24"/>
        </w:rPr>
        <w:t xml:space="preserve">  - </w:t>
      </w:r>
      <w:r w:rsidRPr="00FE078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FE0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#</w:t>
      </w:r>
      <w:r w:rsidRPr="00FE0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89">
        <w:rPr>
          <w:rFonts w:ascii="Times New Roman" w:hAnsi="Times New Roman" w:cs="Times New Roman"/>
          <w:sz w:val="24"/>
          <w:szCs w:val="24"/>
        </w:rPr>
        <w:t>fis</w:t>
      </w:r>
      <w:proofErr w:type="spellEnd"/>
      <w:r w:rsidRPr="00FE07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0789">
        <w:rPr>
          <w:rFonts w:ascii="Times New Roman" w:hAnsi="Times New Roman" w:cs="Times New Roman"/>
          <w:sz w:val="24"/>
          <w:szCs w:val="24"/>
        </w:rPr>
        <w:t>g,a,h,c,d,e,fis,g</w:t>
      </w:r>
      <w:proofErr w:type="spellEnd"/>
      <w:r w:rsidRPr="00FE0789">
        <w:rPr>
          <w:rFonts w:ascii="Times New Roman" w:hAnsi="Times New Roman" w:cs="Times New Roman"/>
          <w:sz w:val="24"/>
          <w:szCs w:val="24"/>
        </w:rPr>
        <w:t>)</w:t>
      </w:r>
    </w:p>
    <w:p w14:paraId="29B60E19" w14:textId="77777777" w:rsidR="00FE0789" w:rsidRPr="00FE0789" w:rsidRDefault="00FE0789" w:rsidP="00FE0789">
      <w:pPr>
        <w:rPr>
          <w:rFonts w:ascii="Times New Roman" w:hAnsi="Times New Roman" w:cs="Times New Roman"/>
          <w:sz w:val="24"/>
          <w:szCs w:val="24"/>
        </w:rPr>
      </w:pPr>
      <w:r w:rsidRPr="00FE0789">
        <w:rPr>
          <w:rFonts w:ascii="Times New Roman" w:hAnsi="Times New Roman" w:cs="Times New Roman"/>
          <w:sz w:val="24"/>
          <w:szCs w:val="24"/>
        </w:rPr>
        <w:t xml:space="preserve">                              Stupnica </w:t>
      </w:r>
      <w:r w:rsidRPr="00FE0789">
        <w:rPr>
          <w:rFonts w:ascii="Times New Roman" w:hAnsi="Times New Roman" w:cs="Times New Roman"/>
          <w:b/>
          <w:bCs/>
          <w:sz w:val="24"/>
          <w:szCs w:val="24"/>
        </w:rPr>
        <w:t>D-dur</w:t>
      </w:r>
      <w:r w:rsidRPr="00FE0789">
        <w:rPr>
          <w:rFonts w:ascii="Times New Roman" w:hAnsi="Times New Roman" w:cs="Times New Roman"/>
          <w:sz w:val="24"/>
          <w:szCs w:val="24"/>
        </w:rPr>
        <w:t xml:space="preserve"> -  </w:t>
      </w:r>
      <w:r w:rsidRPr="00FE078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FE0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#</w:t>
      </w:r>
      <w:r w:rsidRPr="00FE0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>fis</w:t>
      </w:r>
      <w:proofErr w:type="spellEnd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>cis</w:t>
      </w:r>
      <w:proofErr w:type="spellEnd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>d,e,fis,g,a,h,cis,d</w:t>
      </w:r>
      <w:proofErr w:type="spellEnd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484796CB" w14:textId="77777777" w:rsidR="00FE0789" w:rsidRPr="00FE0789" w:rsidRDefault="00FE0789" w:rsidP="00FE0789">
      <w:pPr>
        <w:rPr>
          <w:rFonts w:ascii="Times New Roman" w:hAnsi="Times New Roman" w:cs="Times New Roman"/>
          <w:sz w:val="24"/>
          <w:szCs w:val="24"/>
        </w:rPr>
      </w:pPr>
      <w:r w:rsidRPr="00FE0789">
        <w:rPr>
          <w:rFonts w:ascii="Times New Roman" w:hAnsi="Times New Roman" w:cs="Times New Roman"/>
          <w:sz w:val="24"/>
          <w:szCs w:val="24"/>
        </w:rPr>
        <w:t xml:space="preserve">                              Stupnica </w:t>
      </w:r>
      <w:r w:rsidRPr="00FE0789">
        <w:rPr>
          <w:rFonts w:ascii="Times New Roman" w:hAnsi="Times New Roman" w:cs="Times New Roman"/>
          <w:b/>
          <w:bCs/>
          <w:sz w:val="24"/>
          <w:szCs w:val="24"/>
        </w:rPr>
        <w:t>A-dur</w:t>
      </w:r>
      <w:r w:rsidRPr="00FE0789">
        <w:rPr>
          <w:rFonts w:ascii="Times New Roman" w:hAnsi="Times New Roman" w:cs="Times New Roman"/>
          <w:sz w:val="24"/>
          <w:szCs w:val="24"/>
        </w:rPr>
        <w:t xml:space="preserve"> -  </w:t>
      </w:r>
      <w:r w:rsidRPr="00FE0789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FE0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#</w:t>
      </w:r>
      <w:r w:rsidRPr="00FE0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>fis</w:t>
      </w:r>
      <w:proofErr w:type="spellEnd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>cis</w:t>
      </w:r>
      <w:proofErr w:type="spellEnd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>gis</w:t>
      </w:r>
      <w:proofErr w:type="spellEnd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>a,h,cis,d,e,fis,gis,a</w:t>
      </w:r>
      <w:proofErr w:type="spellEnd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7D70CF0C" w14:textId="66B94CB9" w:rsidR="00FE0789" w:rsidRPr="00FE0789" w:rsidRDefault="00FE0789" w:rsidP="00FE07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0789">
        <w:rPr>
          <w:rFonts w:ascii="Times New Roman" w:hAnsi="Times New Roman" w:cs="Times New Roman"/>
          <w:sz w:val="24"/>
          <w:szCs w:val="24"/>
        </w:rPr>
        <w:t xml:space="preserve">                              Stupnica </w:t>
      </w:r>
      <w:r w:rsidRPr="00FE0789">
        <w:rPr>
          <w:rFonts w:ascii="Times New Roman" w:hAnsi="Times New Roman" w:cs="Times New Roman"/>
          <w:b/>
          <w:bCs/>
          <w:sz w:val="24"/>
          <w:szCs w:val="24"/>
        </w:rPr>
        <w:t>E-dur</w:t>
      </w:r>
      <w:r w:rsidRPr="00FE0789">
        <w:rPr>
          <w:rFonts w:ascii="Times New Roman" w:hAnsi="Times New Roman" w:cs="Times New Roman"/>
          <w:sz w:val="24"/>
          <w:szCs w:val="24"/>
        </w:rPr>
        <w:t xml:space="preserve"> -  </w:t>
      </w:r>
      <w:r w:rsidRPr="00FE0789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FE0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#</w:t>
      </w:r>
      <w:r w:rsidRPr="00FE0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>fis</w:t>
      </w:r>
      <w:proofErr w:type="spellEnd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>cis</w:t>
      </w:r>
      <w:proofErr w:type="spellEnd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>gis</w:t>
      </w:r>
      <w:proofErr w:type="spellEnd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>dis</w:t>
      </w:r>
      <w:proofErr w:type="spellEnd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>e,fis,gis,a,h,cis,dis,e</w:t>
      </w:r>
      <w:proofErr w:type="spellEnd"/>
      <w:r w:rsidRPr="00FE078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11C15335" w14:textId="40A1D086" w:rsidR="00FE0789" w:rsidRPr="00FE0789" w:rsidRDefault="00FE0789" w:rsidP="00FE07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AC98E55" w14:textId="41660AB3" w:rsidR="00FE0789" w:rsidRDefault="00FE0789" w:rsidP="00FE078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2B55B3C" w14:textId="1444609A" w:rsidR="00FE0789" w:rsidRDefault="00FE0789" w:rsidP="00FE078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426677A" wp14:editId="343CF4A3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4556760" cy="1195446"/>
            <wp:effectExtent l="0" t="0" r="0" b="5080"/>
            <wp:wrapNone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0" t="59431" r="5932" b="9246"/>
                    <a:stretch/>
                  </pic:blipFill>
                  <pic:spPr bwMode="auto">
                    <a:xfrm>
                      <a:off x="0" y="0"/>
                      <a:ext cx="4556760" cy="119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D9F25" w14:textId="456F0AF7" w:rsidR="00FE0789" w:rsidRPr="00BD4877" w:rsidRDefault="00FE0789" w:rsidP="00FE0789">
      <w:pPr>
        <w:rPr>
          <w:rFonts w:ascii="Times New Roman" w:hAnsi="Times New Roman" w:cs="Times New Roman"/>
          <w:sz w:val="28"/>
          <w:szCs w:val="28"/>
        </w:rPr>
      </w:pPr>
    </w:p>
    <w:p w14:paraId="6BC3EF60" w14:textId="3E0191BD" w:rsidR="00FE0789" w:rsidRDefault="00FE0789" w:rsidP="00FE0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1539531" w14:textId="62F86CBF" w:rsidR="00FE0789" w:rsidRDefault="00FE0789" w:rsidP="00E733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8550D1A" wp14:editId="7ED886EA">
            <wp:simplePos x="0" y="0"/>
            <wp:positionH relativeFrom="margin">
              <wp:align>center</wp:align>
            </wp:positionH>
            <wp:positionV relativeFrom="paragraph">
              <wp:posOffset>132080</wp:posOffset>
            </wp:positionV>
            <wp:extent cx="4724400" cy="1936750"/>
            <wp:effectExtent l="0" t="0" r="0" b="6350"/>
            <wp:wrapNone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7033" r="8466" b="43183"/>
                    <a:stretch/>
                  </pic:blipFill>
                  <pic:spPr bwMode="auto">
                    <a:xfrm>
                      <a:off x="0" y="0"/>
                      <a:ext cx="47244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0D2E5" w14:textId="56579087" w:rsidR="00AD4327" w:rsidRPr="00AD4327" w:rsidRDefault="00AD4327" w:rsidP="00AD4327">
      <w:pPr>
        <w:rPr>
          <w:rFonts w:ascii="Times New Roman" w:hAnsi="Times New Roman" w:cs="Times New Roman"/>
          <w:sz w:val="28"/>
          <w:szCs w:val="28"/>
        </w:rPr>
      </w:pPr>
    </w:p>
    <w:p w14:paraId="78507643" w14:textId="41D5E5C5" w:rsidR="00AD4327" w:rsidRPr="00AD4327" w:rsidRDefault="00AD4327" w:rsidP="00AD4327">
      <w:pPr>
        <w:rPr>
          <w:rFonts w:ascii="Times New Roman" w:hAnsi="Times New Roman" w:cs="Times New Roman"/>
          <w:sz w:val="28"/>
          <w:szCs w:val="28"/>
        </w:rPr>
      </w:pPr>
    </w:p>
    <w:p w14:paraId="45DC931A" w14:textId="3A0432CC" w:rsidR="00AD4327" w:rsidRPr="00AD4327" w:rsidRDefault="00AD4327" w:rsidP="00AD4327">
      <w:pPr>
        <w:rPr>
          <w:rFonts w:ascii="Times New Roman" w:hAnsi="Times New Roman" w:cs="Times New Roman"/>
          <w:sz w:val="28"/>
          <w:szCs w:val="28"/>
        </w:rPr>
      </w:pPr>
    </w:p>
    <w:p w14:paraId="4E1D9A98" w14:textId="60C094EE" w:rsidR="00AD4327" w:rsidRPr="00AD4327" w:rsidRDefault="00AD4327" w:rsidP="00AD4327">
      <w:pPr>
        <w:rPr>
          <w:rFonts w:ascii="Times New Roman" w:hAnsi="Times New Roman" w:cs="Times New Roman"/>
          <w:sz w:val="28"/>
          <w:szCs w:val="28"/>
        </w:rPr>
      </w:pPr>
    </w:p>
    <w:p w14:paraId="571E54E3" w14:textId="41AB6DEB" w:rsidR="00AD4327" w:rsidRPr="00AD4327" w:rsidRDefault="00AD4327" w:rsidP="00AD4327">
      <w:pPr>
        <w:rPr>
          <w:rFonts w:ascii="Times New Roman" w:hAnsi="Times New Roman" w:cs="Times New Roman"/>
          <w:sz w:val="28"/>
          <w:szCs w:val="28"/>
        </w:rPr>
      </w:pPr>
    </w:p>
    <w:p w14:paraId="68A4A7F6" w14:textId="0FCC6F2C" w:rsidR="00AD4327" w:rsidRDefault="00AD4327" w:rsidP="00AD43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D1A68E" w14:textId="7A25C1B6" w:rsidR="00AD4327" w:rsidRDefault="00AD4327" w:rsidP="00AD4327">
      <w:pPr>
        <w:tabs>
          <w:tab w:val="left" w:pos="80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58559E2" w14:textId="37D5E2D5" w:rsidR="00AD4327" w:rsidRDefault="00AD4327" w:rsidP="00AD4327">
      <w:pPr>
        <w:tabs>
          <w:tab w:val="left" w:pos="8028"/>
        </w:tabs>
        <w:rPr>
          <w:rFonts w:ascii="Times New Roman" w:hAnsi="Times New Roman" w:cs="Times New Roman"/>
          <w:sz w:val="28"/>
          <w:szCs w:val="28"/>
        </w:rPr>
      </w:pPr>
    </w:p>
    <w:p w14:paraId="236BD3E8" w14:textId="76F6ED23" w:rsidR="00AD4327" w:rsidRDefault="00AD4327" w:rsidP="00AD4327">
      <w:pPr>
        <w:tabs>
          <w:tab w:val="left" w:pos="802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D4327">
        <w:rPr>
          <w:rFonts w:ascii="Times New Roman" w:hAnsi="Times New Roman" w:cs="Times New Roman"/>
          <w:b/>
          <w:bCs/>
          <w:sz w:val="28"/>
          <w:szCs w:val="28"/>
        </w:rPr>
        <w:t xml:space="preserve">Durový </w:t>
      </w:r>
      <w:proofErr w:type="spellStart"/>
      <w:r w:rsidRPr="00AD4327">
        <w:rPr>
          <w:rFonts w:ascii="Times New Roman" w:hAnsi="Times New Roman" w:cs="Times New Roman"/>
          <w:b/>
          <w:bCs/>
          <w:sz w:val="28"/>
          <w:szCs w:val="28"/>
        </w:rPr>
        <w:t>kvintakord</w:t>
      </w:r>
      <w:proofErr w:type="spellEnd"/>
    </w:p>
    <w:p w14:paraId="0BD383E6" w14:textId="77777777" w:rsidR="00AD4327" w:rsidRDefault="00AD4327" w:rsidP="00AD4327">
      <w:pPr>
        <w:tabs>
          <w:tab w:val="left" w:pos="802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E74EBAE" w14:textId="6FC2491C" w:rsidR="00AD4327" w:rsidRDefault="00AD4327" w:rsidP="00AD4327">
      <w:pPr>
        <w:tabs>
          <w:tab w:val="left" w:pos="8028"/>
        </w:tabs>
        <w:rPr>
          <w:rFonts w:ascii="Times New Roman" w:hAnsi="Times New Roman" w:cs="Times New Roman"/>
          <w:sz w:val="24"/>
          <w:szCs w:val="24"/>
        </w:rPr>
      </w:pPr>
      <w:r w:rsidRPr="003B1DBE">
        <w:rPr>
          <w:rFonts w:ascii="Times New Roman" w:hAnsi="Times New Roman" w:cs="Times New Roman"/>
          <w:sz w:val="24"/>
          <w:szCs w:val="24"/>
        </w:rPr>
        <w:t xml:space="preserve">Keď chceme vytvoriť durový </w:t>
      </w:r>
      <w:proofErr w:type="spellStart"/>
      <w:r w:rsidRPr="003B1DBE">
        <w:rPr>
          <w:rFonts w:ascii="Times New Roman" w:hAnsi="Times New Roman" w:cs="Times New Roman"/>
          <w:sz w:val="24"/>
          <w:szCs w:val="24"/>
        </w:rPr>
        <w:t>kvintakord</w:t>
      </w:r>
      <w:proofErr w:type="spellEnd"/>
      <w:r w:rsidRPr="003B1DBE">
        <w:rPr>
          <w:rFonts w:ascii="Times New Roman" w:hAnsi="Times New Roman" w:cs="Times New Roman"/>
          <w:sz w:val="24"/>
          <w:szCs w:val="24"/>
        </w:rPr>
        <w:t xml:space="preserve"> musíme vychádzať z durovej stupnice</w:t>
      </w:r>
      <w:r>
        <w:rPr>
          <w:rFonts w:ascii="Times New Roman" w:hAnsi="Times New Roman" w:cs="Times New Roman"/>
          <w:sz w:val="24"/>
          <w:szCs w:val="24"/>
        </w:rPr>
        <w:t xml:space="preserve"> a jej predznamenania.</w:t>
      </w:r>
      <w:r w:rsidRPr="003B1DBE">
        <w:rPr>
          <w:rFonts w:ascii="Times New Roman" w:hAnsi="Times New Roman" w:cs="Times New Roman"/>
          <w:sz w:val="24"/>
          <w:szCs w:val="24"/>
        </w:rPr>
        <w:t xml:space="preserve"> Tóny akordu čítame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3B1DBE">
        <w:rPr>
          <w:rFonts w:ascii="Times New Roman" w:hAnsi="Times New Roman" w:cs="Times New Roman"/>
          <w:b/>
          <w:bCs/>
          <w:sz w:val="24"/>
          <w:szCs w:val="24"/>
        </w:rPr>
        <w:t>dola</w:t>
      </w:r>
      <w:r w:rsidRPr="003B1DBE">
        <w:rPr>
          <w:rFonts w:ascii="Times New Roman" w:hAnsi="Times New Roman" w:cs="Times New Roman"/>
          <w:sz w:val="24"/>
          <w:szCs w:val="24"/>
        </w:rPr>
        <w:t xml:space="preserve"> napr. </w:t>
      </w:r>
      <w:proofErr w:type="spellStart"/>
      <w:r w:rsidRPr="003B1DBE">
        <w:rPr>
          <w:rFonts w:ascii="Times New Roman" w:hAnsi="Times New Roman" w:cs="Times New Roman"/>
          <w:sz w:val="24"/>
          <w:szCs w:val="24"/>
        </w:rPr>
        <w:t>kvintakord</w:t>
      </w:r>
      <w:proofErr w:type="spellEnd"/>
      <w:r w:rsidRPr="003B1DBE">
        <w:rPr>
          <w:rFonts w:ascii="Times New Roman" w:hAnsi="Times New Roman" w:cs="Times New Roman"/>
          <w:sz w:val="24"/>
          <w:szCs w:val="24"/>
        </w:rPr>
        <w:t xml:space="preserve"> C-dur – </w:t>
      </w:r>
      <w:proofErr w:type="spellStart"/>
      <w:r w:rsidRPr="00AD4327">
        <w:rPr>
          <w:rFonts w:ascii="Times New Roman" w:hAnsi="Times New Roman" w:cs="Times New Roman"/>
          <w:b/>
          <w:bCs/>
          <w:sz w:val="24"/>
          <w:szCs w:val="24"/>
        </w:rPr>
        <w:t>c,e,g</w:t>
      </w:r>
      <w:proofErr w:type="spellEnd"/>
      <w:r w:rsidRPr="003B1DBE">
        <w:rPr>
          <w:rFonts w:ascii="Times New Roman" w:hAnsi="Times New Roman" w:cs="Times New Roman"/>
          <w:sz w:val="24"/>
          <w:szCs w:val="24"/>
        </w:rPr>
        <w:t>.</w:t>
      </w:r>
    </w:p>
    <w:p w14:paraId="6494DF9F" w14:textId="797CD925" w:rsidR="00AD4327" w:rsidRDefault="00AD4327" w:rsidP="00AD4327">
      <w:pPr>
        <w:tabs>
          <w:tab w:val="left" w:pos="8028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9212C66" wp14:editId="3C804B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532747" cy="1150620"/>
            <wp:effectExtent l="0" t="0" r="1270" b="0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" t="60518" r="8862" b="8945"/>
                    <a:stretch/>
                  </pic:blipFill>
                  <pic:spPr bwMode="auto">
                    <a:xfrm>
                      <a:off x="0" y="0"/>
                      <a:ext cx="4532747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4F4C5" w14:textId="20D5FADB" w:rsidR="00AD4327" w:rsidRDefault="00AD4327" w:rsidP="00AD4327">
      <w:pPr>
        <w:tabs>
          <w:tab w:val="left" w:pos="802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C055F47" w14:textId="6D7186C8" w:rsidR="00AD4327" w:rsidRDefault="00AD4327" w:rsidP="00AD4327">
      <w:pPr>
        <w:tabs>
          <w:tab w:val="left" w:pos="802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374CA3CA" w14:textId="12343D0D" w:rsidR="00AD4327" w:rsidRDefault="00AD4327" w:rsidP="00AD4327">
      <w:pPr>
        <w:tabs>
          <w:tab w:val="left" w:pos="802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916C5D4" w14:textId="79B0595D" w:rsidR="00AD4327" w:rsidRDefault="00AD4327" w:rsidP="00AD4327">
      <w:pPr>
        <w:tabs>
          <w:tab w:val="left" w:pos="802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D612EA8" w14:textId="1447D633" w:rsidR="00AD4327" w:rsidRDefault="00AD4327" w:rsidP="00AD4327">
      <w:pPr>
        <w:tabs>
          <w:tab w:val="left" w:pos="802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FF77262" w14:textId="42EBE4AE" w:rsidR="00AD4327" w:rsidRDefault="00AD4327" w:rsidP="00AD4327">
      <w:pPr>
        <w:tabs>
          <w:tab w:val="left" w:pos="802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EB0C133" w14:textId="7CD1D55C" w:rsidR="00AD4327" w:rsidRDefault="00AD4327" w:rsidP="00AD4327">
      <w:pPr>
        <w:tabs>
          <w:tab w:val="left" w:pos="802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Hudobné nástroje</w:t>
      </w:r>
    </w:p>
    <w:p w14:paraId="18F32A2D" w14:textId="43A5CEA6" w:rsidR="00AD4327" w:rsidRDefault="00AD4327" w:rsidP="00AD4327">
      <w:pPr>
        <w:tabs>
          <w:tab w:val="left" w:pos="802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AF58906" w14:textId="5F1B5E5F" w:rsidR="00AD4327" w:rsidRDefault="00AD4327" w:rsidP="00AD4327">
      <w:pPr>
        <w:tabs>
          <w:tab w:val="left" w:pos="8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Rozdelenie hudobných n</w:t>
      </w:r>
      <w:r w:rsidR="004C22F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strojov:</w:t>
      </w:r>
    </w:p>
    <w:p w14:paraId="6D94C132" w14:textId="5EEB7BCB" w:rsidR="00AD4327" w:rsidRDefault="00492168" w:rsidP="00AD4327">
      <w:pPr>
        <w:tabs>
          <w:tab w:val="left" w:pos="8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C22F0">
        <w:rPr>
          <w:rFonts w:ascii="Times New Roman" w:hAnsi="Times New Roman" w:cs="Times New Roman"/>
          <w:b/>
          <w:bCs/>
          <w:sz w:val="24"/>
          <w:szCs w:val="24"/>
        </w:rPr>
        <w:t>Strunové nástroje</w:t>
      </w:r>
      <w:r>
        <w:rPr>
          <w:rFonts w:ascii="Times New Roman" w:hAnsi="Times New Roman" w:cs="Times New Roman"/>
          <w:sz w:val="24"/>
          <w:szCs w:val="24"/>
        </w:rPr>
        <w:t>:  Sláčikové nástroje – husle, viola, violončelo, kontrabas</w:t>
      </w:r>
    </w:p>
    <w:p w14:paraId="0639AAE0" w14:textId="7CD2F1F5" w:rsidR="00492168" w:rsidRDefault="00492168" w:rsidP="00AD4327">
      <w:pPr>
        <w:tabs>
          <w:tab w:val="left" w:pos="8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C22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Brnkacie nástroje - </w:t>
      </w:r>
      <w:r>
        <w:rPr>
          <w:rFonts w:ascii="Times New Roman" w:hAnsi="Times New Roman" w:cs="Times New Roman"/>
          <w:sz w:val="24"/>
          <w:szCs w:val="24"/>
        </w:rPr>
        <w:t>gitara, lutna, mandolína, bendžo, lýra, harfa</w:t>
      </w:r>
    </w:p>
    <w:p w14:paraId="53853AD0" w14:textId="69E316AF" w:rsidR="00492168" w:rsidRDefault="00492168" w:rsidP="00AD4327">
      <w:pPr>
        <w:tabs>
          <w:tab w:val="left" w:pos="8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C22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Úderné nástroje - </w:t>
      </w:r>
      <w:r>
        <w:rPr>
          <w:rFonts w:ascii="Times New Roman" w:hAnsi="Times New Roman" w:cs="Times New Roman"/>
          <w:sz w:val="24"/>
          <w:szCs w:val="24"/>
        </w:rPr>
        <w:t>klavír, cimbal</w:t>
      </w:r>
    </w:p>
    <w:p w14:paraId="3B81AA84" w14:textId="26CC6E9D" w:rsidR="00492168" w:rsidRDefault="00492168" w:rsidP="00AD4327">
      <w:pPr>
        <w:tabs>
          <w:tab w:val="left" w:pos="8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4C22F0">
        <w:rPr>
          <w:rFonts w:ascii="Times New Roman" w:hAnsi="Times New Roman" w:cs="Times New Roman"/>
          <w:b/>
          <w:bCs/>
          <w:sz w:val="24"/>
          <w:szCs w:val="24"/>
        </w:rPr>
        <w:t>Dychové nástroje</w:t>
      </w:r>
      <w:r>
        <w:rPr>
          <w:rFonts w:ascii="Times New Roman" w:hAnsi="Times New Roman" w:cs="Times New Roman"/>
          <w:sz w:val="24"/>
          <w:szCs w:val="24"/>
        </w:rPr>
        <w:t xml:space="preserve">: Drevené dychové nástroje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zobcová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flauta, priečna flauta, pikola,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klarinet</w:t>
      </w:r>
      <w:r w:rsidR="004C22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hoboj, fagot,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kontrafagot</w:t>
      </w:r>
      <w:proofErr w:type="spellEnd"/>
      <w:r>
        <w:rPr>
          <w:rFonts w:ascii="Times New Roman" w:hAnsi="Times New Roman" w:cs="Times New Roman"/>
          <w:sz w:val="24"/>
          <w:szCs w:val="24"/>
        </w:rPr>
        <w:t>, saxofón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6025374" w14:textId="37D17D87" w:rsidR="00492168" w:rsidRDefault="00492168" w:rsidP="00AD4327">
      <w:pPr>
        <w:tabs>
          <w:tab w:val="left" w:pos="8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C22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Plechové dychové nástroje - </w:t>
      </w:r>
      <w:r w:rsidR="004C22F0">
        <w:rPr>
          <w:rFonts w:ascii="Times New Roman" w:hAnsi="Times New Roman" w:cs="Times New Roman"/>
          <w:sz w:val="24"/>
          <w:szCs w:val="24"/>
        </w:rPr>
        <w:t>trúbka, lesný roh, pozauna, tuba</w:t>
      </w:r>
    </w:p>
    <w:p w14:paraId="39226A46" w14:textId="77777777" w:rsidR="004C22F0" w:rsidRDefault="004C22F0" w:rsidP="004C22F0">
      <w:pPr>
        <w:rPr>
          <w:rFonts w:ascii="Times New Roman" w:hAnsi="Times New Roman" w:cs="Times New Roman"/>
          <w:sz w:val="24"/>
          <w:szCs w:val="24"/>
        </w:rPr>
      </w:pPr>
    </w:p>
    <w:p w14:paraId="66B12C83" w14:textId="38268754" w:rsidR="004C22F0" w:rsidRPr="004C22F0" w:rsidRDefault="004C22F0" w:rsidP="004C22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22F0">
        <w:rPr>
          <w:rFonts w:ascii="Times New Roman" w:hAnsi="Times New Roman" w:cs="Times New Roman"/>
          <w:sz w:val="24"/>
          <w:szCs w:val="24"/>
        </w:rPr>
        <w:t xml:space="preserve">3. </w:t>
      </w:r>
      <w:r w:rsidRPr="004C22F0">
        <w:rPr>
          <w:rFonts w:ascii="Times New Roman" w:hAnsi="Times New Roman" w:cs="Times New Roman"/>
          <w:b/>
          <w:bCs/>
          <w:sz w:val="24"/>
          <w:szCs w:val="24"/>
        </w:rPr>
        <w:t>Bicie nástroje</w:t>
      </w:r>
      <w:r w:rsidRPr="004C22F0">
        <w:rPr>
          <w:rFonts w:ascii="Times New Roman" w:hAnsi="Times New Roman" w:cs="Times New Roman"/>
          <w:sz w:val="24"/>
          <w:szCs w:val="24"/>
        </w:rPr>
        <w:t>:</w:t>
      </w:r>
      <w:r w:rsidRPr="004C2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22F0">
        <w:rPr>
          <w:rFonts w:ascii="Times New Roman" w:hAnsi="Times New Roman" w:cs="Times New Roman"/>
          <w:sz w:val="24"/>
          <w:szCs w:val="24"/>
        </w:rPr>
        <w:t>dajú</w:t>
      </w:r>
      <w:r w:rsidRPr="004C22F0">
        <w:rPr>
          <w:rFonts w:ascii="Times New Roman" w:hAnsi="Times New Roman" w:cs="Times New Roman"/>
          <w:sz w:val="24"/>
          <w:szCs w:val="24"/>
        </w:rPr>
        <w:t xml:space="preserve"> sa</w:t>
      </w:r>
      <w:r w:rsidRPr="004C22F0">
        <w:rPr>
          <w:rFonts w:ascii="Times New Roman" w:hAnsi="Times New Roman" w:cs="Times New Roman"/>
          <w:sz w:val="24"/>
          <w:szCs w:val="24"/>
        </w:rPr>
        <w:t xml:space="preserve"> ladiť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4C22F0">
        <w:rPr>
          <w:rFonts w:ascii="Times New Roman" w:hAnsi="Times New Roman" w:cs="Times New Roman"/>
          <w:sz w:val="24"/>
          <w:szCs w:val="24"/>
        </w:rPr>
        <w:t xml:space="preserve">tympany, xylofón, vibrafón, </w:t>
      </w:r>
      <w:proofErr w:type="spellStart"/>
      <w:r w:rsidRPr="004C22F0">
        <w:rPr>
          <w:rFonts w:ascii="Times New Roman" w:hAnsi="Times New Roman" w:cs="Times New Roman"/>
          <w:sz w:val="24"/>
          <w:szCs w:val="24"/>
        </w:rPr>
        <w:t>marimba</w:t>
      </w:r>
      <w:proofErr w:type="spellEnd"/>
    </w:p>
    <w:p w14:paraId="360580B9" w14:textId="7853C137" w:rsidR="004C22F0" w:rsidRDefault="004C22F0" w:rsidP="004C22F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sz w:val="24"/>
          <w:szCs w:val="24"/>
        </w:rPr>
        <w:t>s nemenným tónom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činely, triangel, veľký a malý bubon, tamburína, kastanety, gong</w:t>
      </w:r>
    </w:p>
    <w:p w14:paraId="210DAAA3" w14:textId="77777777" w:rsidR="004C22F0" w:rsidRDefault="004C22F0" w:rsidP="004C22F0">
      <w:pPr>
        <w:rPr>
          <w:rFonts w:ascii="Times New Roman" w:hAnsi="Times New Roman" w:cs="Times New Roman"/>
          <w:sz w:val="24"/>
          <w:szCs w:val="24"/>
        </w:rPr>
      </w:pPr>
    </w:p>
    <w:p w14:paraId="4383311E" w14:textId="0DAC2B81" w:rsidR="004C22F0" w:rsidRPr="004C22F0" w:rsidRDefault="004C22F0" w:rsidP="004C22F0">
      <w:pPr>
        <w:rPr>
          <w:rFonts w:ascii="Times New Roman" w:hAnsi="Times New Roman" w:cs="Times New Roman"/>
          <w:sz w:val="24"/>
          <w:szCs w:val="24"/>
        </w:rPr>
      </w:pPr>
      <w:r w:rsidRPr="004C22F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2F0">
        <w:rPr>
          <w:rFonts w:ascii="Times New Roman" w:hAnsi="Times New Roman" w:cs="Times New Roman"/>
          <w:b/>
          <w:bCs/>
          <w:sz w:val="24"/>
          <w:szCs w:val="24"/>
        </w:rPr>
        <w:t>Klávesové nástroje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akordeón, organ</w:t>
      </w:r>
    </w:p>
    <w:p w14:paraId="002C92AF" w14:textId="0C27F89A" w:rsidR="004C22F0" w:rsidRPr="00AD4327" w:rsidRDefault="004C22F0" w:rsidP="00AD4327">
      <w:pPr>
        <w:tabs>
          <w:tab w:val="left" w:pos="8028"/>
        </w:tabs>
        <w:rPr>
          <w:rFonts w:ascii="Times New Roman" w:hAnsi="Times New Roman" w:cs="Times New Roman"/>
          <w:sz w:val="24"/>
          <w:szCs w:val="24"/>
        </w:rPr>
      </w:pPr>
    </w:p>
    <w:sectPr w:rsidR="004C22F0" w:rsidRPr="00AD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37B3"/>
    <w:multiLevelType w:val="hybridMultilevel"/>
    <w:tmpl w:val="37E6FD60"/>
    <w:lvl w:ilvl="0" w:tplc="A8043A4E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37"/>
    <w:rsid w:val="00492168"/>
    <w:rsid w:val="004C22F0"/>
    <w:rsid w:val="005129EC"/>
    <w:rsid w:val="006B6737"/>
    <w:rsid w:val="00741A89"/>
    <w:rsid w:val="009D2FCA"/>
    <w:rsid w:val="00AD4327"/>
    <w:rsid w:val="00B846F3"/>
    <w:rsid w:val="00E73367"/>
    <w:rsid w:val="00F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A412"/>
  <w15:chartTrackingRefBased/>
  <w15:docId w15:val="{316AFC22-3934-4602-B40B-6A110257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Bahylova Dominika</dc:creator>
  <cp:keywords/>
  <dc:description/>
  <cp:lastModifiedBy>Bahylova Dominika</cp:lastModifiedBy>
  <cp:revision>1</cp:revision>
  <dcterms:created xsi:type="dcterms:W3CDTF">2022-01-14T06:27:00Z</dcterms:created>
  <dcterms:modified xsi:type="dcterms:W3CDTF">2022-01-14T07:11:00Z</dcterms:modified>
</cp:coreProperties>
</file>