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C703" w14:textId="77777777" w:rsidR="00C151F2" w:rsidRDefault="00C151F2" w:rsidP="003C0520">
      <w:pPr>
        <w:spacing w:after="0" w:line="240" w:lineRule="auto"/>
        <w:ind w:right="13"/>
        <w:jc w:val="both"/>
        <w:rPr>
          <w:rFonts w:ascii="Times New Roman" w:eastAsia="Times New Roman" w:hAnsi="Times New Roman" w:cs="Times New Roman"/>
          <w:b/>
          <w:sz w:val="40"/>
        </w:rPr>
      </w:pPr>
    </w:p>
    <w:p w14:paraId="62A867E6" w14:textId="77777777" w:rsidR="006D179F" w:rsidRPr="00DE0929" w:rsidRDefault="006D179F" w:rsidP="003C0520">
      <w:pPr>
        <w:spacing w:after="0" w:line="240" w:lineRule="auto"/>
        <w:ind w:left="2832" w:right="13" w:firstLine="708"/>
        <w:jc w:val="both"/>
        <w:rPr>
          <w:rFonts w:ascii="Times New Roman" w:eastAsia="Times New Roman" w:hAnsi="Times New Roman" w:cs="Times New Roman"/>
          <w:b/>
          <w:sz w:val="40"/>
        </w:rPr>
      </w:pPr>
      <w:r w:rsidRPr="00DE0929">
        <w:rPr>
          <w:rFonts w:ascii="Times New Roman" w:eastAsia="Times New Roman" w:hAnsi="Times New Roman" w:cs="Times New Roman"/>
          <w:b/>
          <w:sz w:val="40"/>
        </w:rPr>
        <w:t>Školský poriadok</w:t>
      </w:r>
    </w:p>
    <w:p w14:paraId="71A6CA08" w14:textId="77777777" w:rsidR="006D179F" w:rsidRPr="00DE0929" w:rsidRDefault="006D179F" w:rsidP="003C0520">
      <w:pPr>
        <w:spacing w:after="0" w:line="240" w:lineRule="auto"/>
        <w:jc w:val="both"/>
        <w:rPr>
          <w:rFonts w:ascii="Times New Roman" w:eastAsia="Times New Roman" w:hAnsi="Times New Roman" w:cs="Times New Roman"/>
          <w:sz w:val="24"/>
        </w:rPr>
      </w:pPr>
    </w:p>
    <w:p w14:paraId="26A17FD5" w14:textId="77777777" w:rsidR="006D179F" w:rsidRPr="00DE0929" w:rsidRDefault="006D179F" w:rsidP="003C0520">
      <w:pPr>
        <w:spacing w:after="0" w:line="240" w:lineRule="auto"/>
        <w:jc w:val="both"/>
        <w:rPr>
          <w:rFonts w:ascii="Times New Roman" w:eastAsia="Times New Roman" w:hAnsi="Times New Roman" w:cs="Times New Roman"/>
          <w:sz w:val="24"/>
        </w:rPr>
      </w:pPr>
    </w:p>
    <w:p w14:paraId="1CB1C9A6" w14:textId="77777777" w:rsidR="006D179F" w:rsidRPr="00DE0929" w:rsidRDefault="003C0520" w:rsidP="003C0520">
      <w:pPr>
        <w:spacing w:after="0" w:line="240" w:lineRule="auto"/>
        <w:ind w:left="2832" w:right="13"/>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6D179F" w:rsidRPr="00DE0929">
        <w:rPr>
          <w:rFonts w:ascii="Times New Roman" w:eastAsia="Times New Roman" w:hAnsi="Times New Roman" w:cs="Times New Roman"/>
          <w:b/>
          <w:sz w:val="28"/>
        </w:rPr>
        <w:t>ÚVODNÉ USTANOVENIA</w:t>
      </w:r>
    </w:p>
    <w:p w14:paraId="6B91B2C7" w14:textId="77777777" w:rsidR="006D179F" w:rsidRPr="00DE0929" w:rsidRDefault="006D179F" w:rsidP="003C0520">
      <w:pPr>
        <w:spacing w:after="0" w:line="240" w:lineRule="auto"/>
        <w:ind w:right="13"/>
        <w:jc w:val="both"/>
        <w:rPr>
          <w:rFonts w:ascii="Times New Roman" w:eastAsia="Times New Roman" w:hAnsi="Times New Roman" w:cs="Times New Roman"/>
          <w:b/>
          <w:sz w:val="28"/>
        </w:rPr>
      </w:pPr>
    </w:p>
    <w:p w14:paraId="4F847574" w14:textId="77777777" w:rsidR="006D179F" w:rsidRPr="00DE0929" w:rsidRDefault="006D179F" w:rsidP="003C0520">
      <w:pPr>
        <w:spacing w:after="0" w:line="240" w:lineRule="auto"/>
        <w:jc w:val="both"/>
        <w:rPr>
          <w:rFonts w:ascii="Times New Roman" w:eastAsia="Times New Roman" w:hAnsi="Times New Roman" w:cs="Times New Roman"/>
          <w:sz w:val="24"/>
        </w:rPr>
      </w:pPr>
      <w:r w:rsidRPr="00DE0929">
        <w:rPr>
          <w:rFonts w:ascii="Times New Roman" w:eastAsia="Times New Roman" w:hAnsi="Times New Roman" w:cs="Times New Roman"/>
          <w:sz w:val="24"/>
        </w:rPr>
        <w:t>Školský poriadok ZUŠ Ferka Špániho vydáva riaditeľka školy v zmysle zákona č. 245/2008 Z. z. o výchove a vzdelávaní (školský zákon) a o zmene a doplnení niektorých zákonov, Vyhlášky MŠ SR č. 324/2008 Z. z. o základnej umeleckej škole a o je</w:t>
      </w:r>
      <w:r w:rsidR="00765A28">
        <w:rPr>
          <w:rFonts w:ascii="Times New Roman" w:eastAsia="Times New Roman" w:hAnsi="Times New Roman" w:cs="Times New Roman"/>
          <w:sz w:val="24"/>
        </w:rPr>
        <w:t>j</w:t>
      </w:r>
      <w:r w:rsidRPr="00DE0929">
        <w:rPr>
          <w:rFonts w:ascii="Times New Roman" w:eastAsia="Times New Roman" w:hAnsi="Times New Roman" w:cs="Times New Roman"/>
          <w:sz w:val="24"/>
        </w:rPr>
        <w:t xml:space="preserve"> zmene a doplnení.</w:t>
      </w:r>
    </w:p>
    <w:p w14:paraId="279AB20B" w14:textId="77777777" w:rsidR="009B27CD" w:rsidRDefault="009B27CD" w:rsidP="003C0520">
      <w:pPr>
        <w:spacing w:after="0" w:line="240" w:lineRule="auto"/>
        <w:jc w:val="both"/>
      </w:pPr>
    </w:p>
    <w:p w14:paraId="74AD0DBC" w14:textId="77777777" w:rsidR="006D179F" w:rsidRPr="00DE0929" w:rsidRDefault="003C0520" w:rsidP="003C0520">
      <w:pPr>
        <w:spacing w:after="0" w:line="240" w:lineRule="auto"/>
        <w:ind w:left="3540" w:right="-66" w:firstLine="708"/>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6D179F" w:rsidRPr="00DE0929">
        <w:rPr>
          <w:rFonts w:ascii="Times New Roman" w:eastAsia="Times New Roman" w:hAnsi="Times New Roman" w:cs="Times New Roman"/>
          <w:b/>
          <w:sz w:val="28"/>
        </w:rPr>
        <w:t>Čl. 1</w:t>
      </w:r>
    </w:p>
    <w:p w14:paraId="2DF4D8EA" w14:textId="77777777" w:rsidR="006D179F" w:rsidRPr="00DE0929" w:rsidRDefault="003C0520" w:rsidP="003C0520">
      <w:pPr>
        <w:spacing w:after="0" w:line="240" w:lineRule="auto"/>
        <w:ind w:left="3540" w:right="-6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6D179F" w:rsidRPr="00DE0929">
        <w:rPr>
          <w:rFonts w:ascii="Times New Roman" w:eastAsia="Times New Roman" w:hAnsi="Times New Roman" w:cs="Times New Roman"/>
          <w:b/>
          <w:sz w:val="28"/>
        </w:rPr>
        <w:t>Práva žiakov</w:t>
      </w:r>
    </w:p>
    <w:p w14:paraId="253246FA" w14:textId="77777777" w:rsidR="006D179F" w:rsidRPr="00DE0929" w:rsidRDefault="006D179F" w:rsidP="003C0520">
      <w:pPr>
        <w:spacing w:after="0" w:line="240" w:lineRule="auto"/>
        <w:jc w:val="both"/>
        <w:rPr>
          <w:rFonts w:ascii="Times New Roman" w:eastAsia="Times New Roman" w:hAnsi="Times New Roman" w:cs="Times New Roman"/>
        </w:rPr>
      </w:pPr>
    </w:p>
    <w:p w14:paraId="14D9A09E" w14:textId="77777777" w:rsidR="006D179F" w:rsidRPr="00DE0929" w:rsidRDefault="006D179F" w:rsidP="003C0520">
      <w:pPr>
        <w:spacing w:after="0" w:line="240" w:lineRule="auto"/>
        <w:ind w:right="240"/>
        <w:jc w:val="both"/>
        <w:rPr>
          <w:rFonts w:ascii="Times New Roman" w:eastAsia="Times New Roman" w:hAnsi="Times New Roman" w:cs="Times New Roman"/>
          <w:sz w:val="23"/>
        </w:rPr>
      </w:pPr>
      <w:r w:rsidRPr="00DE0929">
        <w:rPr>
          <w:rFonts w:ascii="Times New Roman" w:eastAsia="Times New Roman" w:hAnsi="Times New Roman" w:cs="Times New Roman"/>
          <w:sz w:val="23"/>
        </w:rPr>
        <w:t>Žiakovi školy prináležia práva, ktoré sú zakotvené vo Všeobecnej deklarácii ľudských práv, Deklarácii práv dieťaťa (1959), Dohovore o právach dieťaťa (1989) a v ďalších deklaráciách a dokumentoch o ochrane práv dieťaťa, bez ohľadu na to, akej je rasy, pohlavia, náboženstva, zmýšľania, národnosti, sociálneho pôvodu alebo iného postavenia.</w:t>
      </w:r>
    </w:p>
    <w:p w14:paraId="7BF37EEC" w14:textId="77777777" w:rsidR="003A3794" w:rsidRDefault="003A3794" w:rsidP="003C0520">
      <w:pPr>
        <w:spacing w:after="0" w:line="240" w:lineRule="auto"/>
        <w:jc w:val="both"/>
        <w:rPr>
          <w:rFonts w:ascii="Times New Roman" w:eastAsia="Times New Roman" w:hAnsi="Times New Roman" w:cs="Times New Roman"/>
          <w:sz w:val="24"/>
          <w:szCs w:val="24"/>
        </w:rPr>
      </w:pPr>
      <w:r w:rsidRPr="00DE0929">
        <w:rPr>
          <w:rFonts w:ascii="Times New Roman" w:eastAsia="Times New Roman" w:hAnsi="Times New Roman" w:cs="Times New Roman"/>
          <w:sz w:val="24"/>
          <w:szCs w:val="24"/>
        </w:rPr>
        <w:t>Žiak má právo na:</w:t>
      </w:r>
    </w:p>
    <w:p w14:paraId="47592669" w14:textId="77777777" w:rsidR="003A3794" w:rsidRPr="003A3794" w:rsidRDefault="003A3794" w:rsidP="003C0520">
      <w:pPr>
        <w:pStyle w:val="Odsekzoznamu"/>
        <w:numPr>
          <w:ilvl w:val="0"/>
          <w:numId w:val="19"/>
        </w:numPr>
        <w:tabs>
          <w:tab w:val="left" w:pos="700"/>
        </w:tabs>
        <w:jc w:val="both"/>
        <w:rPr>
          <w:rFonts w:ascii="Times New Roman" w:eastAsia="Times New Roman" w:hAnsi="Times New Roman" w:cs="Times New Roman"/>
          <w:sz w:val="24"/>
          <w:szCs w:val="24"/>
        </w:rPr>
      </w:pPr>
      <w:r w:rsidRPr="003A3794">
        <w:rPr>
          <w:rFonts w:ascii="Times New Roman" w:eastAsia="Times New Roman" w:hAnsi="Times New Roman" w:cs="Times New Roman"/>
          <w:sz w:val="24"/>
          <w:szCs w:val="24"/>
        </w:rPr>
        <w:t>výchovu a vzdelávanie v zdravom a bezpečnom prostredí,</w:t>
      </w:r>
    </w:p>
    <w:p w14:paraId="42235B97" w14:textId="77777777" w:rsidR="003A3794" w:rsidRDefault="003A3794" w:rsidP="003C0520">
      <w:pPr>
        <w:numPr>
          <w:ilvl w:val="0"/>
          <w:numId w:val="19"/>
        </w:numPr>
        <w:tabs>
          <w:tab w:val="left" w:pos="700"/>
        </w:tabs>
        <w:spacing w:after="0" w:line="240" w:lineRule="auto"/>
        <w:jc w:val="both"/>
        <w:rPr>
          <w:rFonts w:ascii="Times New Roman" w:eastAsia="Times New Roman" w:hAnsi="Times New Roman" w:cs="Times New Roman"/>
          <w:sz w:val="24"/>
          <w:szCs w:val="24"/>
        </w:rPr>
      </w:pPr>
      <w:r w:rsidRPr="00DE0929">
        <w:rPr>
          <w:rFonts w:ascii="Times New Roman" w:eastAsia="Times New Roman" w:hAnsi="Times New Roman" w:cs="Times New Roman"/>
          <w:sz w:val="24"/>
          <w:szCs w:val="24"/>
        </w:rPr>
        <w:t>zabezpečenie ochrany proti fyzickému a duševnému násiliu,</w:t>
      </w:r>
    </w:p>
    <w:p w14:paraId="617D9AB4" w14:textId="77777777" w:rsidR="003A3794" w:rsidRDefault="003A3794" w:rsidP="003C0520">
      <w:pPr>
        <w:numPr>
          <w:ilvl w:val="0"/>
          <w:numId w:val="19"/>
        </w:numPr>
        <w:tabs>
          <w:tab w:val="left" w:pos="7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w:t>
      </w:r>
      <w:r w:rsidRPr="00DE0929">
        <w:rPr>
          <w:rFonts w:ascii="Times New Roman" w:eastAsia="Times New Roman" w:hAnsi="Times New Roman" w:cs="Times New Roman"/>
          <w:sz w:val="24"/>
          <w:szCs w:val="24"/>
        </w:rPr>
        <w:t>ctu k svojej osobe, vierovyznaniu, svetonázoru a etnickej príslušnosti,</w:t>
      </w:r>
    </w:p>
    <w:p w14:paraId="2AA4C5FB" w14:textId="77777777" w:rsidR="003A3794" w:rsidRPr="00DE0929" w:rsidRDefault="003A3794" w:rsidP="003C0520">
      <w:pPr>
        <w:numPr>
          <w:ilvl w:val="0"/>
          <w:numId w:val="19"/>
        </w:numPr>
        <w:tabs>
          <w:tab w:val="left" w:pos="700"/>
        </w:tabs>
        <w:spacing w:after="0" w:line="240" w:lineRule="auto"/>
        <w:ind w:right="240"/>
        <w:jc w:val="both"/>
        <w:rPr>
          <w:rFonts w:ascii="Times New Roman" w:eastAsia="Times New Roman" w:hAnsi="Times New Roman" w:cs="Times New Roman"/>
          <w:sz w:val="24"/>
          <w:szCs w:val="24"/>
        </w:rPr>
      </w:pPr>
      <w:r w:rsidRPr="00DE0929">
        <w:rPr>
          <w:rFonts w:ascii="Times New Roman" w:eastAsia="Times New Roman" w:hAnsi="Times New Roman" w:cs="Times New Roman"/>
          <w:sz w:val="24"/>
          <w:szCs w:val="24"/>
        </w:rPr>
        <w:t>vlastný názor a slobodu prejavu, týmto právom nesmie ohrozovať bezpečnosť, zdravie, morálku a základné práva, povesť a slobody iných a svoje,</w:t>
      </w:r>
    </w:p>
    <w:p w14:paraId="0E4BF8D1" w14:textId="77777777" w:rsidR="003A3794" w:rsidRPr="00DE0929" w:rsidRDefault="003A3794" w:rsidP="003C0520">
      <w:pPr>
        <w:numPr>
          <w:ilvl w:val="0"/>
          <w:numId w:val="19"/>
        </w:numPr>
        <w:tabs>
          <w:tab w:val="left" w:pos="700"/>
        </w:tabs>
        <w:spacing w:after="0" w:line="240" w:lineRule="auto"/>
        <w:jc w:val="both"/>
        <w:rPr>
          <w:rFonts w:ascii="Times New Roman" w:eastAsia="Times New Roman" w:hAnsi="Times New Roman" w:cs="Times New Roman"/>
          <w:sz w:val="24"/>
          <w:szCs w:val="24"/>
        </w:rPr>
      </w:pPr>
      <w:r w:rsidRPr="00DE0929">
        <w:rPr>
          <w:rFonts w:ascii="Times New Roman" w:eastAsia="Times New Roman" w:hAnsi="Times New Roman" w:cs="Times New Roman"/>
          <w:sz w:val="24"/>
          <w:szCs w:val="24"/>
        </w:rPr>
        <w:t>otvorenú komunikáciu v duchu zásad humanity a tolerancie,</w:t>
      </w:r>
    </w:p>
    <w:p w14:paraId="13951A1C" w14:textId="77777777" w:rsidR="003A3794" w:rsidRDefault="003A3794" w:rsidP="003C0520">
      <w:pPr>
        <w:numPr>
          <w:ilvl w:val="0"/>
          <w:numId w:val="19"/>
        </w:numPr>
        <w:tabs>
          <w:tab w:val="left" w:pos="7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vytvorenie organizácie výchovno – vzdelávacieho procesu primeraného jeho veku</w:t>
      </w:r>
      <w:r w:rsidRPr="003A3794">
        <w:rPr>
          <w:rFonts w:ascii="Times New Roman" w:eastAsia="Times New Roman" w:hAnsi="Times New Roman" w:cs="Times New Roman"/>
          <w:sz w:val="24"/>
          <w:szCs w:val="24"/>
        </w:rPr>
        <w:t xml:space="preserve"> </w:t>
      </w:r>
      <w:r w:rsidRPr="00DE0929">
        <w:rPr>
          <w:rFonts w:ascii="Times New Roman" w:eastAsia="Times New Roman" w:hAnsi="Times New Roman" w:cs="Times New Roman"/>
          <w:sz w:val="24"/>
          <w:szCs w:val="24"/>
        </w:rPr>
        <w:t>s dodržaním psychohygienických zásad</w:t>
      </w:r>
      <w:r>
        <w:rPr>
          <w:rFonts w:ascii="Times New Roman" w:eastAsia="Times New Roman" w:hAnsi="Times New Roman" w:cs="Times New Roman"/>
          <w:sz w:val="24"/>
          <w:szCs w:val="24"/>
        </w:rPr>
        <w:t>,</w:t>
      </w:r>
    </w:p>
    <w:p w14:paraId="5A174FC7" w14:textId="77777777" w:rsidR="003A3794" w:rsidRDefault="003A3794" w:rsidP="003C0520">
      <w:pPr>
        <w:numPr>
          <w:ilvl w:val="0"/>
          <w:numId w:val="19"/>
        </w:numPr>
        <w:tabs>
          <w:tab w:val="left" w:pos="7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výchovu a vzdelávanie primerané jeho veku, nadaniu, schopnostiam, záujmom a zdravotnému stavu</w:t>
      </w:r>
    </w:p>
    <w:p w14:paraId="4B5C7A8E" w14:textId="77777777" w:rsidR="003A3794" w:rsidRPr="00DE0929" w:rsidRDefault="003A3794" w:rsidP="003C0520">
      <w:pPr>
        <w:numPr>
          <w:ilvl w:val="0"/>
          <w:numId w:val="19"/>
        </w:numPr>
        <w:tabs>
          <w:tab w:val="left" w:pos="700"/>
        </w:tabs>
        <w:spacing w:after="0" w:line="240" w:lineRule="auto"/>
        <w:ind w:right="300"/>
        <w:jc w:val="both"/>
        <w:rPr>
          <w:rFonts w:ascii="Times New Roman" w:eastAsia="Times New Roman" w:hAnsi="Times New Roman" w:cs="Times New Roman"/>
          <w:sz w:val="24"/>
          <w:szCs w:val="24"/>
        </w:rPr>
      </w:pPr>
      <w:r w:rsidRPr="00DE0929">
        <w:rPr>
          <w:rFonts w:ascii="Times New Roman" w:eastAsia="Times New Roman" w:hAnsi="Times New Roman" w:cs="Times New Roman"/>
          <w:sz w:val="24"/>
          <w:szCs w:val="24"/>
        </w:rPr>
        <w:t>informácie od pedagogických zamestnancov v otázkach týkajúcich sa jeho výchovno-vzdelávacích výsledkov, priebežného hodnotenia a zdôvodnenie hodnotenia.</w:t>
      </w:r>
    </w:p>
    <w:p w14:paraId="35D67DB1" w14:textId="77777777" w:rsidR="003A3794" w:rsidRDefault="003A3794" w:rsidP="003C0520">
      <w:pPr>
        <w:tabs>
          <w:tab w:val="left" w:pos="700"/>
        </w:tabs>
        <w:spacing w:after="0" w:line="240" w:lineRule="auto"/>
        <w:jc w:val="both"/>
        <w:rPr>
          <w:rFonts w:ascii="Times New Roman" w:eastAsia="Times New Roman" w:hAnsi="Times New Roman" w:cs="Times New Roman"/>
          <w:sz w:val="24"/>
          <w:szCs w:val="24"/>
        </w:rPr>
      </w:pPr>
    </w:p>
    <w:p w14:paraId="00A0BC8E" w14:textId="77777777" w:rsidR="00BC3801" w:rsidRPr="00DE0929" w:rsidRDefault="00BC3801" w:rsidP="003C0520">
      <w:pPr>
        <w:spacing w:after="0" w:line="240" w:lineRule="auto"/>
        <w:ind w:left="3767"/>
        <w:jc w:val="both"/>
        <w:rPr>
          <w:rFonts w:ascii="Times New Roman" w:eastAsia="Times New Roman" w:hAnsi="Times New Roman" w:cs="Times New Roman"/>
          <w:b/>
          <w:sz w:val="28"/>
        </w:rPr>
      </w:pPr>
      <w:r w:rsidRPr="00DE0929">
        <w:rPr>
          <w:rFonts w:ascii="Times New Roman" w:eastAsia="Times New Roman" w:hAnsi="Times New Roman" w:cs="Times New Roman"/>
          <w:b/>
          <w:sz w:val="28"/>
        </w:rPr>
        <w:t xml:space="preserve">           Čl. 2</w:t>
      </w:r>
    </w:p>
    <w:p w14:paraId="316E517A" w14:textId="77777777" w:rsidR="00BC3801" w:rsidRDefault="00BC3801" w:rsidP="003C0520">
      <w:pPr>
        <w:spacing w:after="0" w:line="240" w:lineRule="auto"/>
        <w:ind w:left="3767"/>
        <w:jc w:val="both"/>
        <w:rPr>
          <w:rFonts w:ascii="Times New Roman" w:eastAsia="Times New Roman" w:hAnsi="Times New Roman" w:cs="Times New Roman"/>
          <w:b/>
          <w:sz w:val="28"/>
        </w:rPr>
      </w:pPr>
      <w:r w:rsidRPr="00DE0929">
        <w:rPr>
          <w:rFonts w:ascii="Times New Roman" w:eastAsia="Times New Roman" w:hAnsi="Times New Roman" w:cs="Times New Roman"/>
          <w:b/>
          <w:sz w:val="28"/>
        </w:rPr>
        <w:t>Podmienky štúdia</w:t>
      </w:r>
    </w:p>
    <w:p w14:paraId="70389082" w14:textId="77777777" w:rsidR="00BC3801" w:rsidRPr="00DE0929" w:rsidRDefault="00BC3801" w:rsidP="003C0520">
      <w:pPr>
        <w:spacing w:after="0" w:line="240" w:lineRule="auto"/>
        <w:ind w:left="3767"/>
        <w:jc w:val="both"/>
        <w:rPr>
          <w:rFonts w:ascii="Times New Roman" w:eastAsia="Times New Roman" w:hAnsi="Times New Roman" w:cs="Times New Roman"/>
          <w:b/>
          <w:sz w:val="28"/>
        </w:rPr>
      </w:pPr>
    </w:p>
    <w:p w14:paraId="450CB2BD" w14:textId="77777777" w:rsidR="00BC3801" w:rsidRPr="00DE0929" w:rsidRDefault="00BC3801" w:rsidP="003C0520">
      <w:pPr>
        <w:pStyle w:val="Odsekzoznamu"/>
        <w:numPr>
          <w:ilvl w:val="0"/>
          <w:numId w:val="20"/>
        </w:numPr>
        <w:jc w:val="both"/>
        <w:rPr>
          <w:rFonts w:ascii="Times New Roman" w:eastAsia="Times New Roman" w:hAnsi="Times New Roman" w:cs="Times New Roman"/>
          <w:sz w:val="24"/>
        </w:rPr>
      </w:pPr>
      <w:r w:rsidRPr="00DE0929">
        <w:rPr>
          <w:rFonts w:ascii="Times New Roman" w:eastAsia="Times New Roman" w:hAnsi="Times New Roman" w:cs="Times New Roman"/>
          <w:sz w:val="24"/>
        </w:rPr>
        <w:t>Štúdium v ZUŠ F. Špániho je záujmové a prijatí žiaci sú povinní zúčastňovať sa na vyučovaní pravidelne podľa rozvrhu hodín.</w:t>
      </w:r>
    </w:p>
    <w:p w14:paraId="1331E749" w14:textId="77777777" w:rsidR="00BC3801" w:rsidRPr="00DE0929" w:rsidRDefault="00BC3801" w:rsidP="003C0520">
      <w:pPr>
        <w:spacing w:after="0" w:line="240" w:lineRule="auto"/>
        <w:jc w:val="both"/>
        <w:rPr>
          <w:rFonts w:ascii="Times New Roman" w:eastAsia="Times New Roman" w:hAnsi="Times New Roman" w:cs="Times New Roman"/>
          <w:sz w:val="24"/>
        </w:rPr>
      </w:pPr>
    </w:p>
    <w:p w14:paraId="7C82A133" w14:textId="77777777" w:rsidR="00BC3801" w:rsidRPr="00DE0929" w:rsidRDefault="00BC3801" w:rsidP="003C0520">
      <w:pPr>
        <w:pStyle w:val="Odsekzoznamu"/>
        <w:numPr>
          <w:ilvl w:val="0"/>
          <w:numId w:val="20"/>
        </w:numPr>
        <w:ind w:right="20"/>
        <w:jc w:val="both"/>
        <w:rPr>
          <w:rFonts w:ascii="Times New Roman" w:eastAsia="Times New Roman" w:hAnsi="Times New Roman" w:cs="Times New Roman"/>
          <w:sz w:val="24"/>
        </w:rPr>
      </w:pPr>
      <w:r w:rsidRPr="00DE0929">
        <w:rPr>
          <w:rFonts w:ascii="Times New Roman" w:eastAsia="Times New Roman" w:hAnsi="Times New Roman" w:cs="Times New Roman"/>
          <w:sz w:val="24"/>
        </w:rPr>
        <w:t>Stupeň základného umeleckého vzdelania nenahrádza stupeň vzdelania podľa § 16 zákona</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245/2008.</w:t>
      </w:r>
    </w:p>
    <w:p w14:paraId="3A6F1EE2" w14:textId="77777777" w:rsidR="00BC3801" w:rsidRPr="00DE0929" w:rsidRDefault="00BC3801" w:rsidP="003C0520">
      <w:pPr>
        <w:spacing w:after="0" w:line="240" w:lineRule="auto"/>
        <w:jc w:val="both"/>
        <w:rPr>
          <w:rFonts w:ascii="Times New Roman" w:eastAsia="Times New Roman" w:hAnsi="Times New Roman" w:cs="Times New Roman"/>
          <w:sz w:val="24"/>
        </w:rPr>
      </w:pPr>
    </w:p>
    <w:p w14:paraId="54009998" w14:textId="77777777" w:rsidR="00BC3801" w:rsidRPr="00DE0929" w:rsidRDefault="00BC3801" w:rsidP="003C0520">
      <w:pPr>
        <w:pStyle w:val="Odsekzoznamu"/>
        <w:numPr>
          <w:ilvl w:val="0"/>
          <w:numId w:val="20"/>
        </w:numPr>
        <w:ind w:right="20"/>
        <w:jc w:val="both"/>
        <w:rPr>
          <w:rFonts w:ascii="Times New Roman" w:eastAsia="Times New Roman" w:hAnsi="Times New Roman" w:cs="Times New Roman"/>
          <w:sz w:val="24"/>
        </w:rPr>
      </w:pPr>
      <w:r w:rsidRPr="00DE0929">
        <w:rPr>
          <w:rFonts w:ascii="Times New Roman" w:eastAsia="Times New Roman" w:hAnsi="Times New Roman" w:cs="Times New Roman"/>
          <w:sz w:val="24"/>
        </w:rPr>
        <w:t>O prijatí žiaka a</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jeho zaradení do príslušného ročníka vydáva rozhodnutie riaditeľka školy na</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základe vykonanej talentovej skúšky a posúdení predpokladov na štúdium.</w:t>
      </w:r>
    </w:p>
    <w:p w14:paraId="36113FB9" w14:textId="77777777" w:rsidR="00BC3801" w:rsidRPr="00DE0929" w:rsidRDefault="00BC3801" w:rsidP="003C0520">
      <w:pPr>
        <w:spacing w:after="0" w:line="240" w:lineRule="auto"/>
        <w:jc w:val="both"/>
        <w:rPr>
          <w:rFonts w:ascii="Times New Roman" w:eastAsia="Times New Roman" w:hAnsi="Times New Roman" w:cs="Times New Roman"/>
          <w:sz w:val="24"/>
        </w:rPr>
      </w:pPr>
    </w:p>
    <w:p w14:paraId="4EC67E70" w14:textId="77777777" w:rsidR="00BC3801" w:rsidRPr="00765A28" w:rsidRDefault="00BC3801" w:rsidP="003C0520">
      <w:pPr>
        <w:pStyle w:val="Odsekzoznamu"/>
        <w:numPr>
          <w:ilvl w:val="0"/>
          <w:numId w:val="20"/>
        </w:numPr>
        <w:jc w:val="both"/>
        <w:rPr>
          <w:rFonts w:ascii="Times New Roman" w:eastAsia="Times New Roman" w:hAnsi="Times New Roman" w:cs="Times New Roman"/>
          <w:sz w:val="24"/>
        </w:rPr>
      </w:pPr>
      <w:r w:rsidRPr="00DE0929">
        <w:rPr>
          <w:rFonts w:ascii="Times New Roman" w:eastAsia="Times New Roman" w:hAnsi="Times New Roman" w:cs="Times New Roman"/>
          <w:sz w:val="24"/>
        </w:rPr>
        <w:t>Prijatý žiak, alebo jeho zákonný zástupca, prispieva na čiastočnú úhradu nákladov na štúdium</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(školné). Výšku príspevku určuje zriaďovateľ školy (Mesto Žilina ) všeobecne záväzným</w:t>
      </w:r>
      <w:r w:rsidR="00765A28">
        <w:rPr>
          <w:rFonts w:ascii="Times New Roman" w:eastAsia="Times New Roman" w:hAnsi="Times New Roman" w:cs="Times New Roman"/>
          <w:sz w:val="24"/>
        </w:rPr>
        <w:t xml:space="preserve"> </w:t>
      </w:r>
      <w:r w:rsidRPr="00765A28">
        <w:rPr>
          <w:rFonts w:ascii="Times New Roman" w:eastAsia="Times New Roman" w:hAnsi="Times New Roman" w:cs="Times New Roman"/>
          <w:sz w:val="24"/>
        </w:rPr>
        <w:t>nariadením.</w:t>
      </w:r>
    </w:p>
    <w:p w14:paraId="2FED6D8C" w14:textId="77777777" w:rsidR="00BC3801" w:rsidRPr="00DE0929" w:rsidRDefault="00BC3801" w:rsidP="003C0520">
      <w:pPr>
        <w:spacing w:after="0" w:line="240" w:lineRule="auto"/>
        <w:jc w:val="both"/>
        <w:rPr>
          <w:rFonts w:ascii="Times New Roman" w:eastAsia="Times New Roman" w:hAnsi="Times New Roman" w:cs="Times New Roman"/>
        </w:rPr>
      </w:pPr>
    </w:p>
    <w:p w14:paraId="42906C0D" w14:textId="77777777" w:rsidR="00BC3801" w:rsidRDefault="00BC3801" w:rsidP="003C0520">
      <w:pPr>
        <w:pStyle w:val="Odsekzoznamu"/>
        <w:numPr>
          <w:ilvl w:val="0"/>
          <w:numId w:val="20"/>
        </w:numPr>
        <w:jc w:val="both"/>
        <w:rPr>
          <w:rFonts w:ascii="Times New Roman" w:eastAsia="Times New Roman" w:hAnsi="Times New Roman" w:cs="Times New Roman"/>
          <w:sz w:val="24"/>
        </w:rPr>
      </w:pPr>
      <w:r w:rsidRPr="00DE0929">
        <w:rPr>
          <w:rFonts w:ascii="Times New Roman" w:eastAsia="Times New Roman" w:hAnsi="Times New Roman" w:cs="Times New Roman"/>
          <w:sz w:val="24"/>
        </w:rPr>
        <w:t xml:space="preserve">Platba školného sa uskutočňuje </w:t>
      </w:r>
      <w:r w:rsidR="003C0520" w:rsidRPr="00DE0929">
        <w:rPr>
          <w:rFonts w:ascii="Times New Roman" w:eastAsia="Times New Roman" w:hAnsi="Times New Roman" w:cs="Times New Roman"/>
          <w:sz w:val="24"/>
        </w:rPr>
        <w:t xml:space="preserve">elektronicky alebo </w:t>
      </w:r>
      <w:r w:rsidRPr="00DE0929">
        <w:rPr>
          <w:rFonts w:ascii="Times New Roman" w:eastAsia="Times New Roman" w:hAnsi="Times New Roman" w:cs="Times New Roman"/>
          <w:sz w:val="24"/>
        </w:rPr>
        <w:t>šekom podľa aktuálnych pokynov, ktoré žiaci dostanú od svojich</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 xml:space="preserve">triednych učiteľov. </w:t>
      </w:r>
    </w:p>
    <w:p w14:paraId="398E008C" w14:textId="77777777" w:rsidR="00841C3C" w:rsidRPr="00841C3C" w:rsidRDefault="00841C3C" w:rsidP="003C0520">
      <w:pPr>
        <w:jc w:val="both"/>
        <w:rPr>
          <w:rFonts w:ascii="Times New Roman" w:eastAsia="Times New Roman" w:hAnsi="Times New Roman" w:cs="Times New Roman"/>
          <w:sz w:val="24"/>
        </w:rPr>
      </w:pPr>
    </w:p>
    <w:p w14:paraId="17B7BBD3" w14:textId="77777777" w:rsidR="00BC3801" w:rsidRPr="00DE0929" w:rsidRDefault="00BC3801" w:rsidP="003C0520">
      <w:pPr>
        <w:spacing w:after="0" w:line="240" w:lineRule="auto"/>
        <w:jc w:val="both"/>
        <w:rPr>
          <w:rFonts w:ascii="Times New Roman" w:eastAsia="Times New Roman" w:hAnsi="Times New Roman" w:cs="Times New Roman"/>
        </w:rPr>
      </w:pPr>
    </w:p>
    <w:p w14:paraId="7EAD53A2" w14:textId="77777777" w:rsidR="00BC3801" w:rsidRPr="00DE0929" w:rsidRDefault="00BC3801" w:rsidP="003C0520">
      <w:pPr>
        <w:pStyle w:val="Odsekzoznamu"/>
        <w:numPr>
          <w:ilvl w:val="0"/>
          <w:numId w:val="20"/>
        </w:numPr>
        <w:jc w:val="both"/>
        <w:rPr>
          <w:rFonts w:ascii="Times New Roman" w:eastAsia="Times New Roman" w:hAnsi="Times New Roman" w:cs="Times New Roman"/>
          <w:b/>
          <w:color w:val="231F20"/>
          <w:sz w:val="24"/>
        </w:rPr>
      </w:pPr>
      <w:r w:rsidRPr="00DE0929">
        <w:rPr>
          <w:rFonts w:ascii="Times New Roman" w:eastAsia="Times New Roman" w:hAnsi="Times New Roman" w:cs="Times New Roman"/>
          <w:b/>
          <w:color w:val="000000"/>
          <w:sz w:val="24"/>
        </w:rPr>
        <w:lastRenderedPageBreak/>
        <w:t>Ak žiak alebo zákonný zástupca žiaka písomne požiada o predčasné ukončenie štúdia,</w:t>
      </w:r>
      <w:r w:rsidRPr="00DE0929">
        <w:rPr>
          <w:rFonts w:ascii="Times New Roman" w:eastAsia="Arial" w:hAnsi="Times New Roman" w:cs="Times New Roman"/>
          <w:color w:val="231F20"/>
          <w:sz w:val="24"/>
        </w:rPr>
        <w:t xml:space="preserve"> </w:t>
      </w:r>
      <w:r w:rsidRPr="00DE0929">
        <w:rPr>
          <w:rFonts w:ascii="Times New Roman" w:eastAsia="Times New Roman" w:hAnsi="Times New Roman" w:cs="Times New Roman"/>
          <w:b/>
          <w:color w:val="000000"/>
          <w:sz w:val="24"/>
        </w:rPr>
        <w:t xml:space="preserve">riaditeľ školy môže štúdium predčasne ukončiť posledným dňom mesiaca nasledujúcom po mesiaci, v ktorom bola predložená </w:t>
      </w:r>
      <w:r w:rsidRPr="00DE0929">
        <w:rPr>
          <w:rFonts w:ascii="Times New Roman" w:eastAsia="Times New Roman" w:hAnsi="Times New Roman" w:cs="Times New Roman"/>
          <w:b/>
          <w:color w:val="231F20"/>
          <w:sz w:val="24"/>
        </w:rPr>
        <w:t>žiadosť o predčasné ukončenie štúdia.</w:t>
      </w:r>
    </w:p>
    <w:p w14:paraId="5A6E60B7" w14:textId="77777777" w:rsidR="00BC3801" w:rsidRPr="00DE0929" w:rsidRDefault="00BC3801" w:rsidP="003C0520">
      <w:pPr>
        <w:spacing w:after="0" w:line="240" w:lineRule="auto"/>
        <w:jc w:val="both"/>
        <w:rPr>
          <w:rFonts w:ascii="Times New Roman" w:eastAsia="Times New Roman" w:hAnsi="Times New Roman" w:cs="Times New Roman"/>
        </w:rPr>
      </w:pPr>
    </w:p>
    <w:p w14:paraId="578137DA" w14:textId="77777777" w:rsidR="00BC3801" w:rsidRPr="00DE0929" w:rsidRDefault="00BC3801" w:rsidP="003C0520">
      <w:pPr>
        <w:pStyle w:val="Odsekzoznamu"/>
        <w:numPr>
          <w:ilvl w:val="0"/>
          <w:numId w:val="20"/>
        </w:numPr>
        <w:jc w:val="both"/>
        <w:rPr>
          <w:rFonts w:ascii="Times New Roman" w:eastAsia="Times New Roman" w:hAnsi="Times New Roman" w:cs="Times New Roman"/>
          <w:sz w:val="24"/>
        </w:rPr>
      </w:pPr>
      <w:r w:rsidRPr="00DE0929">
        <w:rPr>
          <w:rFonts w:ascii="Times New Roman" w:eastAsia="Times New Roman" w:hAnsi="Times New Roman" w:cs="Times New Roman"/>
          <w:sz w:val="24"/>
        </w:rPr>
        <w:t>O odpustení poplatkov školného z</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dôvodu sociálnej odkázanosti môže rozhodnúť iba zriaďovateľ,</w:t>
      </w:r>
      <w:r w:rsidRPr="00DE0929">
        <w:rPr>
          <w:rFonts w:ascii="Times New Roman" w:eastAsia="Arial" w:hAnsi="Times New Roman" w:cs="Times New Roman"/>
          <w:sz w:val="24"/>
        </w:rPr>
        <w:t xml:space="preserve"> </w:t>
      </w:r>
      <w:r w:rsidRPr="00DE0929">
        <w:rPr>
          <w:rFonts w:ascii="Times New Roman" w:eastAsia="Times New Roman" w:hAnsi="Times New Roman" w:cs="Times New Roman"/>
          <w:sz w:val="24"/>
        </w:rPr>
        <w:t>a to po predložení žiadosti a potvrdenia o poberaní dávok v hmotnej núdzi. Tieto žiadateľ predloží zriaďovateľovi prostredníctvom riaditeľky ZUŠ F. Špániho na predpísanom tlačive. V ostatných prípadoch školné nemožno odpustiť.</w:t>
      </w:r>
    </w:p>
    <w:p w14:paraId="13488B34" w14:textId="77777777" w:rsidR="00BC3801" w:rsidRPr="00DE0929" w:rsidRDefault="00BC3801" w:rsidP="003C0520">
      <w:pPr>
        <w:spacing w:after="0" w:line="240" w:lineRule="auto"/>
        <w:jc w:val="both"/>
        <w:rPr>
          <w:rFonts w:ascii="Times New Roman" w:eastAsia="Times New Roman" w:hAnsi="Times New Roman" w:cs="Times New Roman"/>
        </w:rPr>
      </w:pPr>
    </w:p>
    <w:p w14:paraId="6110F7AC" w14:textId="77777777" w:rsidR="00BC3801" w:rsidRDefault="00BC3801" w:rsidP="003C0520">
      <w:pPr>
        <w:pStyle w:val="Odsekzoznamu"/>
        <w:numPr>
          <w:ilvl w:val="0"/>
          <w:numId w:val="20"/>
        </w:numPr>
        <w:jc w:val="both"/>
        <w:rPr>
          <w:rFonts w:ascii="Times New Roman" w:eastAsia="Times New Roman" w:hAnsi="Times New Roman" w:cs="Times New Roman"/>
          <w:sz w:val="24"/>
        </w:rPr>
      </w:pPr>
      <w:r w:rsidRPr="00BC3801">
        <w:rPr>
          <w:rFonts w:ascii="Times New Roman" w:eastAsia="Times New Roman" w:hAnsi="Times New Roman" w:cs="Times New Roman"/>
          <w:sz w:val="24"/>
        </w:rPr>
        <w:t>Zo štúdia môže byť žiak vylúčený z</w:t>
      </w:r>
      <w:r w:rsidRPr="00BC3801">
        <w:rPr>
          <w:rFonts w:ascii="Times New Roman" w:eastAsia="Arial" w:hAnsi="Times New Roman" w:cs="Times New Roman"/>
          <w:sz w:val="24"/>
        </w:rPr>
        <w:t xml:space="preserve"> </w:t>
      </w:r>
      <w:r w:rsidRPr="00BC3801">
        <w:rPr>
          <w:rFonts w:ascii="Times New Roman" w:eastAsia="Times New Roman" w:hAnsi="Times New Roman" w:cs="Times New Roman"/>
          <w:sz w:val="24"/>
        </w:rPr>
        <w:t>dôvodov dlhodobej neospravedlnenej neprítomnosti na</w:t>
      </w:r>
      <w:r w:rsidRPr="00BC3801">
        <w:rPr>
          <w:rFonts w:ascii="Times New Roman" w:eastAsia="Arial" w:hAnsi="Times New Roman" w:cs="Times New Roman"/>
          <w:sz w:val="24"/>
        </w:rPr>
        <w:t xml:space="preserve"> </w:t>
      </w:r>
      <w:r w:rsidRPr="00BC3801">
        <w:rPr>
          <w:rFonts w:ascii="Times New Roman" w:eastAsia="Times New Roman" w:hAnsi="Times New Roman" w:cs="Times New Roman"/>
          <w:sz w:val="24"/>
        </w:rPr>
        <w:t>vyučovaní, alebo z dôvodu neuhradených platieb školného, a to po prerokovaní pedagogickou radou na konci 1., alebo 2. polroka.</w:t>
      </w:r>
    </w:p>
    <w:p w14:paraId="62FA5AA6" w14:textId="77777777" w:rsidR="00BC3801" w:rsidRPr="00BC3801" w:rsidRDefault="00BC3801" w:rsidP="003C0520">
      <w:pPr>
        <w:pStyle w:val="Odsekzoznamu"/>
        <w:jc w:val="both"/>
        <w:rPr>
          <w:rFonts w:ascii="Times New Roman" w:eastAsia="Times New Roman" w:hAnsi="Times New Roman" w:cs="Times New Roman"/>
          <w:sz w:val="24"/>
        </w:rPr>
      </w:pPr>
    </w:p>
    <w:p w14:paraId="397471FD" w14:textId="77777777" w:rsidR="00BC3801" w:rsidRDefault="00BC3801" w:rsidP="003C0520">
      <w:pPr>
        <w:spacing w:after="0" w:line="240" w:lineRule="auto"/>
        <w:jc w:val="both"/>
        <w:rPr>
          <w:rFonts w:ascii="Times New Roman" w:eastAsia="Times New Roman" w:hAnsi="Times New Roman" w:cs="Times New Roman"/>
          <w:sz w:val="24"/>
        </w:rPr>
      </w:pPr>
    </w:p>
    <w:p w14:paraId="4345CF07" w14:textId="77777777" w:rsidR="00BC3801" w:rsidRPr="00BC3801" w:rsidRDefault="00BC3801" w:rsidP="003C0520">
      <w:pPr>
        <w:spacing w:after="0" w:line="240" w:lineRule="auto"/>
        <w:ind w:left="4248" w:right="260" w:firstLine="708"/>
        <w:jc w:val="both"/>
        <w:rPr>
          <w:rFonts w:ascii="Times New Roman" w:eastAsia="Times New Roman" w:hAnsi="Times New Roman" w:cs="Times New Roman"/>
          <w:b/>
          <w:sz w:val="28"/>
        </w:rPr>
      </w:pPr>
      <w:r w:rsidRPr="00DE0929">
        <w:rPr>
          <w:rFonts w:ascii="Times New Roman" w:eastAsia="Times New Roman" w:hAnsi="Times New Roman" w:cs="Times New Roman"/>
          <w:b/>
          <w:sz w:val="28"/>
        </w:rPr>
        <w:t>Čl. 3</w:t>
      </w:r>
    </w:p>
    <w:p w14:paraId="68240A65" w14:textId="77777777" w:rsidR="00BC3801" w:rsidRDefault="003C0520" w:rsidP="003C0520">
      <w:pPr>
        <w:spacing w:after="0" w:line="240" w:lineRule="auto"/>
        <w:ind w:left="2832" w:right="34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BC3801" w:rsidRPr="00DE0929">
        <w:rPr>
          <w:rFonts w:ascii="Times New Roman" w:eastAsia="Times New Roman" w:hAnsi="Times New Roman" w:cs="Times New Roman"/>
          <w:b/>
          <w:sz w:val="28"/>
        </w:rPr>
        <w:t>Spôsob kvalifikácie a</w:t>
      </w:r>
      <w:r w:rsidR="00C151F2">
        <w:rPr>
          <w:rFonts w:ascii="Times New Roman" w:eastAsia="Times New Roman" w:hAnsi="Times New Roman" w:cs="Times New Roman"/>
          <w:b/>
          <w:sz w:val="28"/>
        </w:rPr>
        <w:t> </w:t>
      </w:r>
      <w:r w:rsidR="00BC3801" w:rsidRPr="00DE0929">
        <w:rPr>
          <w:rFonts w:ascii="Times New Roman" w:eastAsia="Times New Roman" w:hAnsi="Times New Roman" w:cs="Times New Roman"/>
          <w:b/>
          <w:sz w:val="28"/>
        </w:rPr>
        <w:t>hodnotenia</w:t>
      </w:r>
    </w:p>
    <w:p w14:paraId="49AFB023" w14:textId="77777777" w:rsidR="00C151F2" w:rsidRPr="00BC3801" w:rsidRDefault="00C151F2" w:rsidP="003C0520">
      <w:pPr>
        <w:spacing w:after="0" w:line="240" w:lineRule="auto"/>
        <w:ind w:right="340"/>
        <w:jc w:val="both"/>
        <w:rPr>
          <w:rFonts w:ascii="Times New Roman" w:eastAsia="Times New Roman" w:hAnsi="Times New Roman" w:cs="Times New Roman"/>
          <w:b/>
          <w:sz w:val="28"/>
        </w:rPr>
      </w:pPr>
    </w:p>
    <w:p w14:paraId="74051AAF" w14:textId="77777777" w:rsidR="00BC3801" w:rsidRPr="00BE7FAC" w:rsidRDefault="00BC3801" w:rsidP="003C0520">
      <w:pPr>
        <w:pStyle w:val="Odsekzoznamu"/>
        <w:numPr>
          <w:ilvl w:val="0"/>
          <w:numId w:val="21"/>
        </w:numPr>
        <w:tabs>
          <w:tab w:val="left" w:pos="0"/>
        </w:tabs>
        <w:jc w:val="both"/>
        <w:rPr>
          <w:rFonts w:ascii="Times New Roman" w:eastAsia="Times New Roman" w:hAnsi="Times New Roman" w:cs="Times New Roman"/>
          <w:sz w:val="24"/>
        </w:rPr>
      </w:pPr>
      <w:r w:rsidRPr="00BE7FAC">
        <w:rPr>
          <w:rFonts w:ascii="Times New Roman" w:eastAsia="Times New Roman" w:hAnsi="Times New Roman" w:cs="Times New Roman"/>
          <w:sz w:val="24"/>
        </w:rPr>
        <w:t>Žiaci  prípravného  štúdia  sa  neklasifikujú,  ich  štúdium  je  prípravou  na  prijatie  na</w:t>
      </w:r>
    </w:p>
    <w:p w14:paraId="02DDA1F7" w14:textId="77777777" w:rsidR="00BC3801" w:rsidRPr="00DE0929" w:rsidRDefault="00BC3801" w:rsidP="003C0520">
      <w:pPr>
        <w:spacing w:after="0" w:line="240" w:lineRule="auto"/>
        <w:ind w:left="708"/>
        <w:jc w:val="both"/>
        <w:rPr>
          <w:rFonts w:ascii="Times New Roman" w:eastAsia="Times New Roman" w:hAnsi="Times New Roman" w:cs="Times New Roman"/>
          <w:sz w:val="24"/>
        </w:rPr>
      </w:pPr>
      <w:r w:rsidRPr="00DE0929">
        <w:rPr>
          <w:rFonts w:ascii="Times New Roman" w:eastAsia="Times New Roman" w:hAnsi="Times New Roman" w:cs="Times New Roman"/>
          <w:sz w:val="24"/>
        </w:rPr>
        <w:t>základné štúdium. Podmienku prijatia na základné štúdium je splnenie požadovaných</w:t>
      </w:r>
      <w:r>
        <w:rPr>
          <w:rFonts w:ascii="Times New Roman" w:eastAsia="Times New Roman" w:hAnsi="Times New Roman" w:cs="Times New Roman"/>
          <w:sz w:val="24"/>
        </w:rPr>
        <w:t xml:space="preserve"> predpokladov </w:t>
      </w:r>
      <w:r w:rsidRPr="00DE0929">
        <w:rPr>
          <w:rFonts w:ascii="Times New Roman" w:eastAsia="Times New Roman" w:hAnsi="Times New Roman" w:cs="Times New Roman"/>
          <w:sz w:val="24"/>
        </w:rPr>
        <w:t>a hodnotenie</w:t>
      </w:r>
      <w:r w:rsidRPr="00DE0929">
        <w:rPr>
          <w:rFonts w:ascii="Times New Roman" w:eastAsia="Times New Roman" w:hAnsi="Times New Roman" w:cs="Times New Roman"/>
          <w:sz w:val="24"/>
        </w:rPr>
        <w:tab/>
        <w:t>s</w:t>
      </w:r>
      <w:r>
        <w:rPr>
          <w:rFonts w:ascii="Times New Roman" w:eastAsia="Times New Roman" w:hAnsi="Times New Roman" w:cs="Times New Roman"/>
          <w:sz w:val="24"/>
        </w:rPr>
        <w:t> </w:t>
      </w:r>
      <w:r w:rsidRPr="00DE0929">
        <w:rPr>
          <w:rFonts w:ascii="Times New Roman" w:eastAsia="Times New Roman" w:hAnsi="Times New Roman" w:cs="Times New Roman"/>
          <w:sz w:val="24"/>
        </w:rPr>
        <w:t>odporúčaním</w:t>
      </w:r>
      <w:r>
        <w:rPr>
          <w:rFonts w:ascii="Times New Roman" w:eastAsia="Times New Roman" w:hAnsi="Times New Roman" w:cs="Times New Roman"/>
          <w:sz w:val="24"/>
        </w:rPr>
        <w:t xml:space="preserve"> </w:t>
      </w:r>
      <w:r w:rsidRPr="00DE0929">
        <w:rPr>
          <w:rFonts w:ascii="Times New Roman" w:eastAsia="Times New Roman" w:hAnsi="Times New Roman" w:cs="Times New Roman"/>
          <w:sz w:val="24"/>
        </w:rPr>
        <w:t>triedneho</w:t>
      </w:r>
      <w:r>
        <w:rPr>
          <w:rFonts w:ascii="Times New Roman" w:eastAsia="Times New Roman" w:hAnsi="Times New Roman" w:cs="Times New Roman"/>
          <w:sz w:val="24"/>
        </w:rPr>
        <w:t xml:space="preserve"> </w:t>
      </w:r>
      <w:r w:rsidRPr="00DE0929">
        <w:rPr>
          <w:rFonts w:ascii="Times New Roman" w:eastAsia="Times New Roman" w:hAnsi="Times New Roman" w:cs="Times New Roman"/>
          <w:sz w:val="24"/>
        </w:rPr>
        <w:t>učiteľa.</w:t>
      </w:r>
      <w:r>
        <w:rPr>
          <w:rFonts w:ascii="Times New Roman" w:eastAsia="Times New Roman" w:hAnsi="Times New Roman" w:cs="Times New Roman"/>
          <w:sz w:val="24"/>
        </w:rPr>
        <w:t xml:space="preserve"> </w:t>
      </w:r>
      <w:r w:rsidRPr="00DE0929">
        <w:rPr>
          <w:rFonts w:ascii="Times New Roman" w:eastAsia="Times New Roman" w:hAnsi="Times New Roman" w:cs="Times New Roman"/>
          <w:sz w:val="24"/>
        </w:rPr>
        <w:t>Toto</w:t>
      </w:r>
      <w:r>
        <w:rPr>
          <w:rFonts w:ascii="Times New Roman" w:eastAsia="Times New Roman" w:hAnsi="Times New Roman" w:cs="Times New Roman"/>
        </w:rPr>
        <w:t xml:space="preserve"> </w:t>
      </w:r>
      <w:r w:rsidRPr="00DE0929">
        <w:rPr>
          <w:rFonts w:ascii="Times New Roman" w:eastAsia="Times New Roman" w:hAnsi="Times New Roman" w:cs="Times New Roman"/>
          <w:sz w:val="23"/>
        </w:rPr>
        <w:t>hodnotenie</w:t>
      </w:r>
      <w:r>
        <w:rPr>
          <w:rFonts w:ascii="Times New Roman" w:eastAsia="Times New Roman" w:hAnsi="Times New Roman" w:cs="Times New Roman"/>
          <w:sz w:val="24"/>
        </w:rPr>
        <w:t xml:space="preserve"> s odporúčaním pokračovať alebo </w:t>
      </w:r>
      <w:r w:rsidRPr="00DE0929">
        <w:rPr>
          <w:rFonts w:ascii="Times New Roman" w:eastAsia="Times New Roman" w:hAnsi="Times New Roman" w:cs="Times New Roman"/>
          <w:sz w:val="24"/>
        </w:rPr>
        <w:t>nepokračovať</w:t>
      </w:r>
      <w:r w:rsidRPr="00DE0929">
        <w:rPr>
          <w:rFonts w:ascii="Times New Roman" w:eastAsia="Times New Roman" w:hAnsi="Times New Roman" w:cs="Times New Roman"/>
          <w:sz w:val="24"/>
        </w:rPr>
        <w:tab/>
        <w:t>v základnom</w:t>
      </w:r>
      <w:r w:rsidRPr="00DE0929">
        <w:rPr>
          <w:rFonts w:ascii="Times New Roman" w:eastAsia="Times New Roman" w:hAnsi="Times New Roman" w:cs="Times New Roman"/>
          <w:sz w:val="24"/>
        </w:rPr>
        <w:tab/>
        <w:t>štúdiu</w:t>
      </w:r>
      <w:r w:rsidRPr="00DE0929">
        <w:rPr>
          <w:rFonts w:ascii="Times New Roman" w:eastAsia="Times New Roman" w:hAnsi="Times New Roman" w:cs="Times New Roman"/>
          <w:sz w:val="24"/>
        </w:rPr>
        <w:tab/>
        <w:t>sa</w:t>
      </w:r>
      <w:r>
        <w:rPr>
          <w:rFonts w:ascii="Times New Roman" w:eastAsia="Times New Roman" w:hAnsi="Times New Roman" w:cs="Times New Roman"/>
          <w:sz w:val="24"/>
        </w:rPr>
        <w:t xml:space="preserve"> </w:t>
      </w:r>
      <w:r w:rsidRPr="00DE0929">
        <w:rPr>
          <w:rFonts w:ascii="Times New Roman" w:eastAsia="Times New Roman" w:hAnsi="Times New Roman" w:cs="Times New Roman"/>
          <w:sz w:val="24"/>
        </w:rPr>
        <w:t>vykonáva</w:t>
      </w:r>
      <w:r>
        <w:rPr>
          <w:rFonts w:ascii="Times New Roman" w:eastAsia="Times New Roman" w:hAnsi="Times New Roman" w:cs="Times New Roman"/>
          <w:sz w:val="24"/>
        </w:rPr>
        <w:t xml:space="preserve"> </w:t>
      </w:r>
      <w:r w:rsidRPr="00DE0929">
        <w:rPr>
          <w:rFonts w:ascii="Times New Roman" w:eastAsia="Times New Roman" w:hAnsi="Times New Roman" w:cs="Times New Roman"/>
          <w:sz w:val="24"/>
        </w:rPr>
        <w:t>slovne na konci školského roka po absolvovaní prípravného štúdia na tlačive schválenom Ministerstvom školstva, vedy, výskumu a športu SR.</w:t>
      </w:r>
    </w:p>
    <w:p w14:paraId="0B9B33E9" w14:textId="77777777" w:rsidR="00BC3801" w:rsidRPr="00DE0929" w:rsidRDefault="00BC3801" w:rsidP="003C0520">
      <w:pPr>
        <w:spacing w:after="0" w:line="240" w:lineRule="auto"/>
        <w:ind w:left="142"/>
        <w:jc w:val="both"/>
        <w:rPr>
          <w:rFonts w:ascii="Times New Roman" w:eastAsia="Times New Roman" w:hAnsi="Times New Roman" w:cs="Times New Roman"/>
        </w:rPr>
      </w:pPr>
    </w:p>
    <w:p w14:paraId="5C232772" w14:textId="77777777" w:rsidR="00BC3801" w:rsidRPr="00BC3801" w:rsidRDefault="00BC3801" w:rsidP="003C0520">
      <w:pPr>
        <w:pStyle w:val="Odsekzoznamu"/>
        <w:numPr>
          <w:ilvl w:val="0"/>
          <w:numId w:val="21"/>
        </w:numPr>
        <w:tabs>
          <w:tab w:val="left" w:pos="142"/>
        </w:tabs>
        <w:ind w:right="340"/>
        <w:jc w:val="both"/>
        <w:rPr>
          <w:rFonts w:ascii="Times New Roman" w:eastAsia="Times New Roman" w:hAnsi="Times New Roman" w:cs="Times New Roman"/>
          <w:sz w:val="24"/>
        </w:rPr>
      </w:pPr>
      <w:r w:rsidRPr="00BC3801">
        <w:rPr>
          <w:rFonts w:ascii="Times New Roman" w:eastAsia="Times New Roman" w:hAnsi="Times New Roman" w:cs="Times New Roman"/>
          <w:sz w:val="24"/>
        </w:rPr>
        <w:t>Prospech žiaka v základnom štúdiu a v štúdiu pre dospelých sa v jednotlivých predmetoch klasifikuje stupňami:</w:t>
      </w:r>
    </w:p>
    <w:p w14:paraId="4BAD1AEB" w14:textId="77777777" w:rsidR="00BC3801" w:rsidRPr="00DE0929" w:rsidRDefault="00BC3801" w:rsidP="003C0520">
      <w:pPr>
        <w:spacing w:after="0" w:line="240" w:lineRule="auto"/>
        <w:ind w:left="142"/>
        <w:jc w:val="both"/>
        <w:rPr>
          <w:rFonts w:ascii="Times New Roman" w:eastAsia="Times New Roman" w:hAnsi="Times New Roman" w:cs="Times New Roman"/>
          <w:sz w:val="24"/>
        </w:rPr>
      </w:pPr>
    </w:p>
    <w:p w14:paraId="4AEE841C" w14:textId="77777777" w:rsidR="00BC3801" w:rsidRPr="00DE0929" w:rsidRDefault="00765A28" w:rsidP="003C0520">
      <w:pPr>
        <w:tabs>
          <w:tab w:val="left" w:pos="26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F05F2A">
        <w:rPr>
          <w:rFonts w:ascii="Times New Roman" w:eastAsia="Times New Roman" w:hAnsi="Times New Roman" w:cs="Times New Roman"/>
          <w:sz w:val="24"/>
        </w:rPr>
        <w:t>1.</w:t>
      </w:r>
      <w:r w:rsidR="00BC3801" w:rsidRPr="00DE0929">
        <w:rPr>
          <w:rFonts w:ascii="Times New Roman" w:eastAsia="Times New Roman" w:hAnsi="Times New Roman" w:cs="Times New Roman"/>
          <w:sz w:val="24"/>
        </w:rPr>
        <w:t>stupeň – výborný,</w:t>
      </w:r>
    </w:p>
    <w:p w14:paraId="3B4EFEBD" w14:textId="77777777" w:rsidR="00BC3801" w:rsidRPr="00DE0929" w:rsidRDefault="00BC3801" w:rsidP="003C0520">
      <w:pPr>
        <w:spacing w:after="0" w:line="240" w:lineRule="auto"/>
        <w:ind w:left="142"/>
        <w:jc w:val="both"/>
        <w:rPr>
          <w:rFonts w:ascii="Times New Roman" w:eastAsia="Times New Roman" w:hAnsi="Times New Roman" w:cs="Times New Roman"/>
          <w:sz w:val="24"/>
        </w:rPr>
      </w:pPr>
    </w:p>
    <w:p w14:paraId="608F66F5" w14:textId="77777777" w:rsidR="00BC3801" w:rsidRPr="00DE0929" w:rsidRDefault="00765A28" w:rsidP="003C0520">
      <w:pPr>
        <w:tabs>
          <w:tab w:val="left" w:pos="26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BC3801">
        <w:rPr>
          <w:rFonts w:ascii="Times New Roman" w:eastAsia="Times New Roman" w:hAnsi="Times New Roman" w:cs="Times New Roman"/>
          <w:sz w:val="24"/>
        </w:rPr>
        <w:t>2.</w:t>
      </w:r>
      <w:r w:rsidR="00BC3801" w:rsidRPr="00DE0929">
        <w:rPr>
          <w:rFonts w:ascii="Times New Roman" w:eastAsia="Times New Roman" w:hAnsi="Times New Roman" w:cs="Times New Roman"/>
          <w:sz w:val="24"/>
        </w:rPr>
        <w:t>stupeň – chválitebný,</w:t>
      </w:r>
    </w:p>
    <w:p w14:paraId="786DBE16" w14:textId="77777777" w:rsidR="00BC3801" w:rsidRPr="00DE0929" w:rsidRDefault="00BC3801" w:rsidP="003C0520">
      <w:pPr>
        <w:spacing w:after="0" w:line="240" w:lineRule="auto"/>
        <w:ind w:left="142"/>
        <w:jc w:val="both"/>
        <w:rPr>
          <w:rFonts w:ascii="Times New Roman" w:eastAsia="Times New Roman" w:hAnsi="Times New Roman" w:cs="Times New Roman"/>
          <w:sz w:val="24"/>
        </w:rPr>
      </w:pPr>
    </w:p>
    <w:p w14:paraId="25224037" w14:textId="77777777" w:rsidR="00BC3801" w:rsidRDefault="00765A28" w:rsidP="003C0520">
      <w:pPr>
        <w:tabs>
          <w:tab w:val="left" w:pos="26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BC3801">
        <w:rPr>
          <w:rFonts w:ascii="Times New Roman" w:eastAsia="Times New Roman" w:hAnsi="Times New Roman" w:cs="Times New Roman"/>
          <w:sz w:val="24"/>
        </w:rPr>
        <w:t>3.</w:t>
      </w:r>
      <w:r w:rsidR="00BC3801" w:rsidRPr="00DE0929">
        <w:rPr>
          <w:rFonts w:ascii="Times New Roman" w:eastAsia="Times New Roman" w:hAnsi="Times New Roman" w:cs="Times New Roman"/>
          <w:sz w:val="24"/>
        </w:rPr>
        <w:t>stupeň – uspokojivý,</w:t>
      </w:r>
    </w:p>
    <w:p w14:paraId="2E0638F3" w14:textId="77777777" w:rsidR="00BC3801" w:rsidRPr="00DE0929" w:rsidRDefault="00BC3801" w:rsidP="003C0520">
      <w:pPr>
        <w:tabs>
          <w:tab w:val="left" w:pos="2640"/>
        </w:tabs>
        <w:spacing w:after="0" w:line="240" w:lineRule="auto"/>
        <w:ind w:left="142"/>
        <w:jc w:val="both"/>
        <w:rPr>
          <w:rFonts w:ascii="Times New Roman" w:eastAsia="Times New Roman" w:hAnsi="Times New Roman" w:cs="Times New Roman"/>
          <w:sz w:val="24"/>
        </w:rPr>
      </w:pPr>
    </w:p>
    <w:p w14:paraId="3FC39A3E" w14:textId="77777777" w:rsidR="00BC3801" w:rsidRDefault="00765A28" w:rsidP="003C0520">
      <w:pPr>
        <w:tabs>
          <w:tab w:val="left" w:pos="264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F05F2A">
        <w:rPr>
          <w:rFonts w:ascii="Times New Roman" w:eastAsia="Times New Roman" w:hAnsi="Times New Roman" w:cs="Times New Roman"/>
          <w:sz w:val="24"/>
        </w:rPr>
        <w:t>4.</w:t>
      </w:r>
      <w:r w:rsidR="00BC3801" w:rsidRPr="00BE7FAC">
        <w:rPr>
          <w:rFonts w:ascii="Times New Roman" w:eastAsia="Times New Roman" w:hAnsi="Times New Roman" w:cs="Times New Roman"/>
          <w:sz w:val="24"/>
        </w:rPr>
        <w:t>stupeň – neuspokojivý.</w:t>
      </w:r>
    </w:p>
    <w:p w14:paraId="4E011FCE" w14:textId="77777777" w:rsidR="00BC3801" w:rsidRPr="00DE0929" w:rsidRDefault="00BC3801" w:rsidP="003C0520">
      <w:pPr>
        <w:tabs>
          <w:tab w:val="left" w:pos="2640"/>
        </w:tabs>
        <w:spacing w:after="0" w:line="240" w:lineRule="auto"/>
        <w:jc w:val="both"/>
        <w:rPr>
          <w:rFonts w:ascii="Times New Roman" w:eastAsia="Times New Roman" w:hAnsi="Times New Roman" w:cs="Times New Roman"/>
          <w:sz w:val="24"/>
        </w:rPr>
      </w:pPr>
    </w:p>
    <w:p w14:paraId="1C2DEF2A" w14:textId="77777777" w:rsidR="00BC3801" w:rsidRPr="00BC3801" w:rsidRDefault="00BC3801" w:rsidP="003C0520">
      <w:pPr>
        <w:pStyle w:val="Odsekzoznamu"/>
        <w:numPr>
          <w:ilvl w:val="0"/>
          <w:numId w:val="14"/>
        </w:numPr>
        <w:ind w:right="140"/>
        <w:jc w:val="both"/>
        <w:rPr>
          <w:rFonts w:ascii="Times New Roman" w:eastAsia="Times New Roman" w:hAnsi="Times New Roman" w:cs="Times New Roman"/>
          <w:sz w:val="24"/>
        </w:rPr>
      </w:pPr>
      <w:r w:rsidRPr="00BC3801">
        <w:rPr>
          <w:rFonts w:ascii="Times New Roman" w:eastAsia="Times New Roman" w:hAnsi="Times New Roman" w:cs="Times New Roman"/>
          <w:sz w:val="24"/>
        </w:rPr>
        <w:t>Celkové hodnotenie žiaka na konci prvého polroka a druhého polroka sa vyjadruje stupňami:</w:t>
      </w:r>
    </w:p>
    <w:p w14:paraId="293CE31E" w14:textId="77777777" w:rsidR="00BC3801" w:rsidRPr="00DE0929" w:rsidRDefault="00BC3801" w:rsidP="003C0520">
      <w:pPr>
        <w:spacing w:after="0" w:line="240" w:lineRule="auto"/>
        <w:ind w:left="142"/>
        <w:jc w:val="both"/>
        <w:rPr>
          <w:rFonts w:ascii="Times New Roman" w:eastAsia="Times New Roman" w:hAnsi="Times New Roman" w:cs="Times New Roman"/>
          <w:sz w:val="24"/>
        </w:rPr>
      </w:pPr>
    </w:p>
    <w:p w14:paraId="1FE1CCF8" w14:textId="77777777" w:rsidR="00BC3801" w:rsidRPr="00765A28" w:rsidRDefault="00BC3801" w:rsidP="003C0520">
      <w:pPr>
        <w:pStyle w:val="Odsekzoznamu"/>
        <w:numPr>
          <w:ilvl w:val="0"/>
          <w:numId w:val="31"/>
        </w:numPr>
        <w:tabs>
          <w:tab w:val="left" w:pos="709"/>
        </w:tabs>
        <w:jc w:val="both"/>
        <w:rPr>
          <w:rFonts w:ascii="Times New Roman" w:eastAsia="Times New Roman" w:hAnsi="Times New Roman" w:cs="Times New Roman"/>
          <w:sz w:val="24"/>
        </w:rPr>
      </w:pPr>
      <w:r w:rsidRPr="00765A28">
        <w:rPr>
          <w:rFonts w:ascii="Times New Roman" w:eastAsia="Times New Roman" w:hAnsi="Times New Roman" w:cs="Times New Roman"/>
          <w:sz w:val="24"/>
        </w:rPr>
        <w:t>prospel s vyznamenaním,</w:t>
      </w:r>
    </w:p>
    <w:p w14:paraId="3480FC1E" w14:textId="77777777" w:rsidR="00BC3801" w:rsidRPr="00DE0929" w:rsidRDefault="00BC3801" w:rsidP="003C0520">
      <w:pPr>
        <w:spacing w:after="0" w:line="240" w:lineRule="auto"/>
        <w:ind w:left="142"/>
        <w:jc w:val="both"/>
        <w:rPr>
          <w:rFonts w:ascii="Times New Roman" w:eastAsia="Times New Roman" w:hAnsi="Times New Roman" w:cs="Times New Roman"/>
          <w:sz w:val="24"/>
        </w:rPr>
      </w:pPr>
    </w:p>
    <w:p w14:paraId="5354E350" w14:textId="77777777" w:rsidR="00BC3801" w:rsidRPr="00765A28" w:rsidRDefault="00BC3801" w:rsidP="003C0520">
      <w:pPr>
        <w:pStyle w:val="Odsekzoznamu"/>
        <w:numPr>
          <w:ilvl w:val="0"/>
          <w:numId w:val="31"/>
        </w:numPr>
        <w:tabs>
          <w:tab w:val="left" w:pos="709"/>
        </w:tabs>
        <w:jc w:val="both"/>
        <w:rPr>
          <w:rFonts w:ascii="Times New Roman" w:eastAsia="Times New Roman" w:hAnsi="Times New Roman" w:cs="Times New Roman"/>
          <w:sz w:val="24"/>
        </w:rPr>
      </w:pPr>
      <w:r w:rsidRPr="00765A28">
        <w:rPr>
          <w:rFonts w:ascii="Times New Roman" w:eastAsia="Times New Roman" w:hAnsi="Times New Roman" w:cs="Times New Roman"/>
          <w:sz w:val="24"/>
        </w:rPr>
        <w:t>prospel,</w:t>
      </w:r>
    </w:p>
    <w:p w14:paraId="7AA15AC9" w14:textId="77777777" w:rsidR="00BC3801" w:rsidRPr="00DE0929" w:rsidRDefault="00BC3801" w:rsidP="003C0520">
      <w:pPr>
        <w:spacing w:after="0" w:line="240" w:lineRule="auto"/>
        <w:ind w:left="142"/>
        <w:jc w:val="both"/>
        <w:rPr>
          <w:rFonts w:ascii="Times New Roman" w:eastAsia="Times New Roman" w:hAnsi="Times New Roman" w:cs="Times New Roman"/>
          <w:sz w:val="24"/>
        </w:rPr>
      </w:pPr>
    </w:p>
    <w:p w14:paraId="1B24D259" w14:textId="77777777" w:rsidR="00BC3801" w:rsidRPr="00765A28" w:rsidRDefault="00BC3801" w:rsidP="003C0520">
      <w:pPr>
        <w:pStyle w:val="Odsekzoznamu"/>
        <w:numPr>
          <w:ilvl w:val="0"/>
          <w:numId w:val="31"/>
        </w:numPr>
        <w:tabs>
          <w:tab w:val="left" w:pos="709"/>
        </w:tabs>
        <w:jc w:val="both"/>
        <w:rPr>
          <w:rFonts w:ascii="Times New Roman" w:eastAsia="Times New Roman" w:hAnsi="Times New Roman" w:cs="Times New Roman"/>
          <w:sz w:val="24"/>
        </w:rPr>
      </w:pPr>
      <w:r w:rsidRPr="00765A28">
        <w:rPr>
          <w:rFonts w:ascii="Times New Roman" w:eastAsia="Times New Roman" w:hAnsi="Times New Roman" w:cs="Times New Roman"/>
          <w:sz w:val="24"/>
        </w:rPr>
        <w:t>neprospel</w:t>
      </w:r>
    </w:p>
    <w:p w14:paraId="6EA66796" w14:textId="77777777" w:rsidR="00BC3801" w:rsidRDefault="00BC3801" w:rsidP="003C0520">
      <w:pPr>
        <w:tabs>
          <w:tab w:val="left" w:pos="2140"/>
        </w:tabs>
        <w:spacing w:after="0" w:line="240" w:lineRule="auto"/>
        <w:ind w:left="142"/>
        <w:jc w:val="both"/>
        <w:rPr>
          <w:rFonts w:ascii="Times New Roman" w:eastAsia="Times New Roman" w:hAnsi="Times New Roman" w:cs="Times New Roman"/>
          <w:sz w:val="24"/>
        </w:rPr>
      </w:pPr>
    </w:p>
    <w:p w14:paraId="00E0DBBC" w14:textId="77777777" w:rsidR="00BC3801" w:rsidRPr="00DE0929" w:rsidRDefault="00BC3801" w:rsidP="003C0520">
      <w:pPr>
        <w:spacing w:after="0" w:line="240" w:lineRule="auto"/>
        <w:ind w:left="142"/>
        <w:jc w:val="both"/>
        <w:rPr>
          <w:rFonts w:ascii="Times New Roman" w:eastAsia="Times New Roman" w:hAnsi="Times New Roman" w:cs="Times New Roman"/>
          <w:sz w:val="24"/>
        </w:rPr>
      </w:pPr>
    </w:p>
    <w:p w14:paraId="4D5A60B0" w14:textId="77777777" w:rsidR="00BC3801" w:rsidRPr="00BC3801" w:rsidRDefault="00BC3801" w:rsidP="003C0520">
      <w:pPr>
        <w:pStyle w:val="Odsekzoznamu"/>
        <w:numPr>
          <w:ilvl w:val="0"/>
          <w:numId w:val="14"/>
        </w:numPr>
        <w:tabs>
          <w:tab w:val="left" w:pos="142"/>
        </w:tabs>
        <w:ind w:right="220"/>
        <w:jc w:val="both"/>
        <w:rPr>
          <w:rFonts w:ascii="Times New Roman" w:eastAsia="Times New Roman" w:hAnsi="Times New Roman" w:cs="Times New Roman"/>
          <w:sz w:val="24"/>
        </w:rPr>
      </w:pPr>
      <w:r w:rsidRPr="00BC3801">
        <w:rPr>
          <w:rFonts w:ascii="Times New Roman" w:eastAsia="Times New Roman" w:hAnsi="Times New Roman" w:cs="Times New Roman"/>
          <w:sz w:val="24"/>
        </w:rPr>
        <w:t>Do vyššieho ročníka postupuje žiak, ktorý dosiahne na konci druhého polroka</w:t>
      </w:r>
      <w:r w:rsidR="00765A28">
        <w:rPr>
          <w:rFonts w:ascii="Times New Roman" w:eastAsia="Times New Roman" w:hAnsi="Times New Roman" w:cs="Times New Roman"/>
          <w:sz w:val="24"/>
        </w:rPr>
        <w:t>,</w:t>
      </w:r>
      <w:r w:rsidRPr="00BC3801">
        <w:rPr>
          <w:rFonts w:ascii="Times New Roman" w:eastAsia="Times New Roman" w:hAnsi="Times New Roman" w:cs="Times New Roman"/>
          <w:sz w:val="24"/>
        </w:rPr>
        <w:t xml:space="preserve"> alebo po opravných skúškach aspoň stupeň celkového hodnotenia prospel.</w:t>
      </w:r>
    </w:p>
    <w:p w14:paraId="1F3C0BEB" w14:textId="77777777" w:rsidR="00BC3801" w:rsidRPr="00DE0929" w:rsidRDefault="00BC3801" w:rsidP="003C0520">
      <w:pPr>
        <w:tabs>
          <w:tab w:val="left" w:pos="142"/>
        </w:tabs>
        <w:spacing w:after="0" w:line="240" w:lineRule="auto"/>
        <w:jc w:val="both"/>
        <w:rPr>
          <w:rFonts w:ascii="Times New Roman" w:eastAsia="Times New Roman" w:hAnsi="Times New Roman" w:cs="Times New Roman"/>
          <w:sz w:val="24"/>
        </w:rPr>
      </w:pPr>
    </w:p>
    <w:p w14:paraId="5DA1FC5A" w14:textId="77777777" w:rsidR="00BC3801" w:rsidRPr="00BC3801" w:rsidRDefault="00BC3801" w:rsidP="003C0520">
      <w:pPr>
        <w:pStyle w:val="Odsekzoznamu"/>
        <w:numPr>
          <w:ilvl w:val="0"/>
          <w:numId w:val="14"/>
        </w:numPr>
        <w:tabs>
          <w:tab w:val="left" w:pos="142"/>
        </w:tabs>
        <w:jc w:val="both"/>
        <w:rPr>
          <w:rFonts w:ascii="Times New Roman" w:eastAsia="Times New Roman" w:hAnsi="Times New Roman" w:cs="Times New Roman"/>
          <w:sz w:val="24"/>
        </w:rPr>
      </w:pPr>
      <w:r w:rsidRPr="00BC3801">
        <w:rPr>
          <w:rFonts w:ascii="Times New Roman" w:eastAsia="Times New Roman" w:hAnsi="Times New Roman" w:cs="Times New Roman"/>
          <w:sz w:val="24"/>
        </w:rPr>
        <w:t xml:space="preserve">Žiak, ktorý je na konci druhého polroka klasifikovaný z niektorého predmetu okrem </w:t>
      </w:r>
      <w:r>
        <w:rPr>
          <w:rFonts w:ascii="Times New Roman" w:eastAsia="Times New Roman" w:hAnsi="Times New Roman" w:cs="Times New Roman"/>
          <w:sz w:val="24"/>
        </w:rPr>
        <w:t xml:space="preserve">hlavného predmetu </w:t>
      </w:r>
      <w:r w:rsidRPr="00BC3801">
        <w:rPr>
          <w:rFonts w:ascii="Times New Roman" w:eastAsia="Times New Roman" w:hAnsi="Times New Roman" w:cs="Times New Roman"/>
          <w:sz w:val="24"/>
        </w:rPr>
        <w:t>stupňom</w:t>
      </w:r>
      <w:r w:rsidRPr="00BC3801">
        <w:rPr>
          <w:rFonts w:ascii="Times New Roman" w:eastAsia="Times New Roman" w:hAnsi="Times New Roman" w:cs="Times New Roman"/>
          <w:sz w:val="24"/>
        </w:rPr>
        <w:tab/>
      </w:r>
      <w:r>
        <w:rPr>
          <w:rFonts w:ascii="Times New Roman" w:eastAsia="Times New Roman" w:hAnsi="Times New Roman" w:cs="Times New Roman"/>
          <w:sz w:val="24"/>
        </w:rPr>
        <w:t xml:space="preserve"> </w:t>
      </w:r>
      <w:r w:rsidRPr="00BC3801">
        <w:rPr>
          <w:rFonts w:ascii="Times New Roman" w:eastAsia="Times New Roman" w:hAnsi="Times New Roman" w:cs="Times New Roman"/>
          <w:sz w:val="24"/>
        </w:rPr>
        <w:t>neuspokojivý,</w:t>
      </w:r>
      <w:r w:rsidRPr="00BC3801">
        <w:rPr>
          <w:rFonts w:ascii="Times New Roman" w:eastAsia="Times New Roman" w:hAnsi="Times New Roman" w:cs="Times New Roman"/>
          <w:sz w:val="24"/>
        </w:rPr>
        <w:tab/>
        <w:t>môže</w:t>
      </w:r>
      <w:r w:rsidRPr="00BC3801">
        <w:rPr>
          <w:rFonts w:ascii="Times New Roman" w:eastAsia="Times New Roman" w:hAnsi="Times New Roman" w:cs="Times New Roman"/>
          <w:sz w:val="24"/>
        </w:rPr>
        <w:tab/>
        <w:t>vykonať opravnú   skúšku.</w:t>
      </w:r>
    </w:p>
    <w:p w14:paraId="2A5AFB90" w14:textId="77777777" w:rsidR="00BC3801" w:rsidRDefault="00BC3801" w:rsidP="003C0520">
      <w:pPr>
        <w:tabs>
          <w:tab w:val="left" w:pos="142"/>
        </w:tabs>
        <w:spacing w:after="0" w:line="240" w:lineRule="auto"/>
        <w:ind w:left="720"/>
        <w:jc w:val="both"/>
        <w:rPr>
          <w:rFonts w:ascii="Times New Roman" w:eastAsia="Times New Roman" w:hAnsi="Times New Roman" w:cs="Times New Roman"/>
          <w:sz w:val="24"/>
        </w:rPr>
      </w:pPr>
    </w:p>
    <w:p w14:paraId="7F71883E" w14:textId="77777777" w:rsidR="00BC3801" w:rsidRPr="00BC3801" w:rsidRDefault="00BC3801" w:rsidP="003C0520">
      <w:pPr>
        <w:pStyle w:val="Odsekzoznamu"/>
        <w:numPr>
          <w:ilvl w:val="0"/>
          <w:numId w:val="14"/>
        </w:numPr>
        <w:tabs>
          <w:tab w:val="left" w:pos="142"/>
        </w:tabs>
        <w:jc w:val="both"/>
        <w:rPr>
          <w:rFonts w:ascii="Times New Roman" w:eastAsia="Times New Roman" w:hAnsi="Times New Roman" w:cs="Times New Roman"/>
          <w:sz w:val="24"/>
        </w:rPr>
      </w:pPr>
      <w:r w:rsidRPr="00BC3801">
        <w:rPr>
          <w:rFonts w:ascii="Times New Roman" w:eastAsia="Times New Roman" w:hAnsi="Times New Roman" w:cs="Times New Roman"/>
          <w:sz w:val="24"/>
        </w:rPr>
        <w:t>Z hlavného predmetu nie je možná opravná skúška, žiak nemôže pokračovať v štúdiu.</w:t>
      </w:r>
    </w:p>
    <w:p w14:paraId="4184B6EC" w14:textId="77777777" w:rsidR="00BC3801" w:rsidRPr="00953C60" w:rsidRDefault="00BC3801" w:rsidP="00841C3C">
      <w:pPr>
        <w:tabs>
          <w:tab w:val="left" w:pos="142"/>
        </w:tabs>
        <w:spacing w:after="0" w:line="240" w:lineRule="auto"/>
        <w:rPr>
          <w:rFonts w:ascii="Times New Roman" w:eastAsia="Times New Roman" w:hAnsi="Times New Roman" w:cs="Times New Roman"/>
          <w:sz w:val="24"/>
        </w:rPr>
      </w:pPr>
    </w:p>
    <w:p w14:paraId="1B6A5414" w14:textId="77777777" w:rsidR="00BC3801" w:rsidRDefault="00BC3801" w:rsidP="003C0520">
      <w:pPr>
        <w:pStyle w:val="Odsekzoznamu"/>
        <w:numPr>
          <w:ilvl w:val="0"/>
          <w:numId w:val="14"/>
        </w:numPr>
        <w:tabs>
          <w:tab w:val="left" w:pos="142"/>
        </w:tabs>
        <w:ind w:right="240"/>
        <w:jc w:val="both"/>
        <w:rPr>
          <w:rFonts w:ascii="Times New Roman" w:eastAsia="Times New Roman" w:hAnsi="Times New Roman" w:cs="Times New Roman"/>
          <w:sz w:val="24"/>
        </w:rPr>
      </w:pPr>
      <w:r w:rsidRPr="00BC3801">
        <w:rPr>
          <w:rFonts w:ascii="Times New Roman" w:eastAsia="Times New Roman" w:hAnsi="Times New Roman" w:cs="Times New Roman"/>
          <w:sz w:val="24"/>
        </w:rPr>
        <w:lastRenderedPageBreak/>
        <w:t>Opravné skúšky sa konajú posledný týždeň letných prázdnin. Termín opravných, ako aj iných skúšok, určuje riaditeľka školy.</w:t>
      </w:r>
    </w:p>
    <w:p w14:paraId="59283CA9" w14:textId="77777777" w:rsidR="00841C3C" w:rsidRPr="00841C3C" w:rsidRDefault="00841C3C" w:rsidP="003C0520">
      <w:pPr>
        <w:pStyle w:val="Odsekzoznamu"/>
        <w:tabs>
          <w:tab w:val="left" w:pos="142"/>
        </w:tabs>
        <w:ind w:left="720" w:right="240"/>
        <w:jc w:val="both"/>
        <w:rPr>
          <w:rFonts w:ascii="Times New Roman" w:eastAsia="Times New Roman" w:hAnsi="Times New Roman" w:cs="Times New Roman"/>
          <w:sz w:val="24"/>
        </w:rPr>
      </w:pPr>
    </w:p>
    <w:p w14:paraId="77ABFE7A" w14:textId="77777777" w:rsidR="00BC3801" w:rsidRPr="00BC3801" w:rsidRDefault="00BC3801" w:rsidP="003C0520">
      <w:pPr>
        <w:pStyle w:val="Odsekzoznamu"/>
        <w:numPr>
          <w:ilvl w:val="0"/>
          <w:numId w:val="14"/>
        </w:numPr>
        <w:tabs>
          <w:tab w:val="left" w:pos="142"/>
        </w:tabs>
        <w:ind w:right="100"/>
        <w:jc w:val="both"/>
        <w:rPr>
          <w:rFonts w:ascii="Times New Roman" w:eastAsia="Times New Roman" w:hAnsi="Times New Roman" w:cs="Times New Roman"/>
          <w:sz w:val="24"/>
        </w:rPr>
      </w:pPr>
      <w:r w:rsidRPr="00BC3801">
        <w:rPr>
          <w:rFonts w:ascii="Times New Roman" w:eastAsia="Times New Roman" w:hAnsi="Times New Roman" w:cs="Times New Roman"/>
          <w:sz w:val="24"/>
        </w:rPr>
        <w:t>Riaditeľka školy vo zvlášť odôvodnených prípadoch (napr. dlhodobá hospitalizácia, dlhodobá pracovná stáž rodičov) môže prerušiť štúdium žiakovi na jeho žiadosť</w:t>
      </w:r>
      <w:r w:rsidR="00661449">
        <w:rPr>
          <w:rFonts w:ascii="Times New Roman" w:eastAsia="Times New Roman" w:hAnsi="Times New Roman" w:cs="Times New Roman"/>
          <w:sz w:val="24"/>
        </w:rPr>
        <w:t>,</w:t>
      </w:r>
      <w:r w:rsidRPr="00BC3801">
        <w:rPr>
          <w:rFonts w:ascii="Times New Roman" w:eastAsia="Times New Roman" w:hAnsi="Times New Roman" w:cs="Times New Roman"/>
          <w:sz w:val="24"/>
        </w:rPr>
        <w:t xml:space="preserve"> alebo na žiadosť jeho zákonného zástupcu maximálne na jeden rok. Žiadosť sa podáva</w:t>
      </w:r>
    </w:p>
    <w:p w14:paraId="1C4E7B6B" w14:textId="77777777" w:rsidR="00841C3C" w:rsidRDefault="00BC3801" w:rsidP="003C0520">
      <w:pPr>
        <w:tabs>
          <w:tab w:val="left" w:pos="142"/>
        </w:tabs>
        <w:spacing w:after="0" w:line="240" w:lineRule="auto"/>
        <w:ind w:left="708" w:right="120"/>
        <w:jc w:val="both"/>
        <w:rPr>
          <w:rFonts w:ascii="Times New Roman" w:eastAsia="Times New Roman" w:hAnsi="Times New Roman" w:cs="Times New Roman"/>
          <w:sz w:val="24"/>
        </w:rPr>
      </w:pPr>
      <w:r w:rsidRPr="00DE0929">
        <w:rPr>
          <w:rFonts w:ascii="Times New Roman" w:eastAsia="Times New Roman" w:hAnsi="Times New Roman" w:cs="Times New Roman"/>
          <w:sz w:val="24"/>
        </w:rPr>
        <w:t>písomne. Po prerušení štúdia žiak je povinný vykonať vstupné skúšky pred trojčlennou komisiou. Pokračovať v štúdiu môže pod ľa výsledkov skúšok a rozhodnutia komisie.</w:t>
      </w:r>
    </w:p>
    <w:p w14:paraId="09E17D55" w14:textId="77777777" w:rsidR="00765A28" w:rsidRPr="00841C3C" w:rsidRDefault="00765A28" w:rsidP="003C0520">
      <w:pPr>
        <w:tabs>
          <w:tab w:val="left" w:pos="142"/>
        </w:tabs>
        <w:spacing w:after="0" w:line="240" w:lineRule="auto"/>
        <w:ind w:left="708" w:right="120"/>
        <w:jc w:val="both"/>
        <w:rPr>
          <w:rFonts w:ascii="Times New Roman" w:eastAsia="Times New Roman" w:hAnsi="Times New Roman" w:cs="Times New Roman"/>
          <w:sz w:val="24"/>
        </w:rPr>
      </w:pPr>
    </w:p>
    <w:p w14:paraId="2A91E7F8" w14:textId="77777777" w:rsidR="00BC3801" w:rsidRPr="00765A28" w:rsidRDefault="00BC3801" w:rsidP="003C0520">
      <w:pPr>
        <w:pStyle w:val="Odsekzoznamu"/>
        <w:numPr>
          <w:ilvl w:val="0"/>
          <w:numId w:val="14"/>
        </w:numPr>
        <w:tabs>
          <w:tab w:val="left" w:pos="142"/>
        </w:tabs>
        <w:ind w:right="40"/>
        <w:jc w:val="both"/>
        <w:rPr>
          <w:rFonts w:ascii="Times New Roman" w:eastAsia="Times New Roman" w:hAnsi="Times New Roman" w:cs="Times New Roman"/>
          <w:sz w:val="24"/>
        </w:rPr>
      </w:pPr>
      <w:r w:rsidRPr="00765A28">
        <w:rPr>
          <w:rFonts w:ascii="Times New Roman" w:eastAsia="Times New Roman" w:hAnsi="Times New Roman" w:cs="Times New Roman"/>
          <w:sz w:val="24"/>
        </w:rPr>
        <w:t>Prvá časť prvého stupňa základného štúdia, druhá časť prvého stupňa základného štúdia, druhý stupeň základného štúdia a štúdium pre dospelých sa ukončujú záverečnou skúškou.</w:t>
      </w:r>
    </w:p>
    <w:p w14:paraId="3A7CD083" w14:textId="77777777" w:rsidR="00841C3C" w:rsidRPr="00841C3C" w:rsidRDefault="00841C3C" w:rsidP="003C0520">
      <w:pPr>
        <w:pStyle w:val="Odsekzoznamu"/>
        <w:tabs>
          <w:tab w:val="left" w:pos="142"/>
        </w:tabs>
        <w:ind w:left="720" w:right="40"/>
        <w:jc w:val="both"/>
        <w:rPr>
          <w:rFonts w:ascii="Times New Roman" w:eastAsia="Times New Roman" w:hAnsi="Times New Roman" w:cs="Times New Roman"/>
          <w:sz w:val="24"/>
        </w:rPr>
      </w:pPr>
    </w:p>
    <w:p w14:paraId="61580D00" w14:textId="77777777" w:rsidR="00BC3801" w:rsidRDefault="00BC3801" w:rsidP="003C0520">
      <w:pPr>
        <w:pStyle w:val="Odsekzoznamu"/>
        <w:numPr>
          <w:ilvl w:val="0"/>
          <w:numId w:val="14"/>
        </w:numPr>
        <w:tabs>
          <w:tab w:val="left" w:pos="142"/>
        </w:tabs>
        <w:jc w:val="both"/>
        <w:rPr>
          <w:rFonts w:ascii="Times New Roman" w:eastAsia="Times New Roman" w:hAnsi="Times New Roman" w:cs="Times New Roman"/>
          <w:sz w:val="24"/>
        </w:rPr>
      </w:pPr>
      <w:r w:rsidRPr="00BC3801">
        <w:rPr>
          <w:rFonts w:ascii="Times New Roman" w:eastAsia="Times New Roman" w:hAnsi="Times New Roman" w:cs="Times New Roman"/>
          <w:sz w:val="24"/>
        </w:rPr>
        <w:t>Podľa vyhlášky Ministerstva školstva Slovenskej republiky č. 324/2008 Zb. z. o základnej umeleckej škole § 7 ods. 2 ak žiak alebo zákonný zástupca žiaka neuhrádza čiastočnú úhradu nákladov, možno štúdium ukončiť len k 31. januáru alebo k 30. júnu.</w:t>
      </w:r>
    </w:p>
    <w:p w14:paraId="09F7A9EC" w14:textId="77777777" w:rsidR="00BC3801" w:rsidRPr="00BC3801" w:rsidRDefault="00BC3801" w:rsidP="00841C3C">
      <w:pPr>
        <w:pStyle w:val="Odsekzoznamu"/>
        <w:rPr>
          <w:rFonts w:ascii="Times New Roman" w:eastAsia="Times New Roman" w:hAnsi="Times New Roman" w:cs="Times New Roman"/>
          <w:sz w:val="24"/>
        </w:rPr>
      </w:pPr>
    </w:p>
    <w:p w14:paraId="7D3E6BF1" w14:textId="77777777" w:rsidR="00BC3801" w:rsidRDefault="00BC3801" w:rsidP="00841C3C">
      <w:pPr>
        <w:tabs>
          <w:tab w:val="left" w:pos="142"/>
        </w:tabs>
        <w:spacing w:after="0" w:line="240" w:lineRule="auto"/>
        <w:rPr>
          <w:rFonts w:ascii="Times New Roman" w:eastAsia="Times New Roman" w:hAnsi="Times New Roman" w:cs="Times New Roman"/>
          <w:sz w:val="24"/>
        </w:rPr>
      </w:pPr>
    </w:p>
    <w:p w14:paraId="5EBFF901" w14:textId="77777777" w:rsidR="00BC3801" w:rsidRPr="00D018A6" w:rsidRDefault="00BC3801" w:rsidP="00841C3C">
      <w:pPr>
        <w:tabs>
          <w:tab w:val="left" w:pos="142"/>
        </w:tabs>
        <w:spacing w:after="0" w:line="240" w:lineRule="auto"/>
        <w:jc w:val="center"/>
        <w:rPr>
          <w:rFonts w:ascii="Times New Roman" w:eastAsia="Times New Roman" w:hAnsi="Times New Roman" w:cs="Times New Roman"/>
          <w:b/>
          <w:sz w:val="28"/>
          <w:szCs w:val="28"/>
        </w:rPr>
      </w:pPr>
      <w:r w:rsidRPr="00D018A6">
        <w:rPr>
          <w:rFonts w:ascii="Times New Roman" w:eastAsia="Times New Roman" w:hAnsi="Times New Roman" w:cs="Times New Roman"/>
          <w:b/>
          <w:sz w:val="28"/>
          <w:szCs w:val="28"/>
        </w:rPr>
        <w:t>Čl. 4</w:t>
      </w:r>
    </w:p>
    <w:p w14:paraId="05C09055" w14:textId="77777777" w:rsidR="00BC3801" w:rsidRDefault="00BC3801" w:rsidP="00841C3C">
      <w:pPr>
        <w:tabs>
          <w:tab w:val="left" w:pos="142"/>
        </w:tabs>
        <w:spacing w:after="0" w:line="240" w:lineRule="auto"/>
        <w:jc w:val="center"/>
        <w:rPr>
          <w:rFonts w:ascii="Times New Roman" w:eastAsia="Times New Roman" w:hAnsi="Times New Roman" w:cs="Times New Roman"/>
          <w:b/>
          <w:sz w:val="28"/>
          <w:szCs w:val="28"/>
        </w:rPr>
      </w:pPr>
      <w:r w:rsidRPr="00D018A6">
        <w:rPr>
          <w:rFonts w:ascii="Times New Roman" w:eastAsia="Times New Roman" w:hAnsi="Times New Roman" w:cs="Times New Roman"/>
          <w:b/>
          <w:sz w:val="28"/>
          <w:szCs w:val="28"/>
        </w:rPr>
        <w:t>Dochádzka žiakov do školy</w:t>
      </w:r>
    </w:p>
    <w:p w14:paraId="476DAEBF" w14:textId="77777777" w:rsidR="00BC3801" w:rsidRPr="00BC3801" w:rsidRDefault="00BC3801" w:rsidP="00841C3C">
      <w:pPr>
        <w:tabs>
          <w:tab w:val="left" w:pos="142"/>
        </w:tabs>
        <w:spacing w:after="0" w:line="240" w:lineRule="auto"/>
        <w:jc w:val="center"/>
        <w:rPr>
          <w:rFonts w:ascii="Times New Roman" w:eastAsia="Times New Roman" w:hAnsi="Times New Roman" w:cs="Times New Roman"/>
          <w:b/>
          <w:sz w:val="28"/>
          <w:szCs w:val="28"/>
        </w:rPr>
      </w:pPr>
    </w:p>
    <w:p w14:paraId="55D5B31F" w14:textId="77777777" w:rsidR="00BC3801" w:rsidRPr="00BC3801" w:rsidRDefault="00BC3801" w:rsidP="003C0520">
      <w:pPr>
        <w:pStyle w:val="Odsekzoznamu"/>
        <w:numPr>
          <w:ilvl w:val="0"/>
          <w:numId w:val="22"/>
        </w:numPr>
        <w:tabs>
          <w:tab w:val="left" w:pos="142"/>
        </w:tabs>
        <w:jc w:val="both"/>
        <w:rPr>
          <w:rFonts w:ascii="Times New Roman" w:eastAsia="Times New Roman" w:hAnsi="Times New Roman" w:cs="Times New Roman"/>
          <w:sz w:val="24"/>
        </w:rPr>
      </w:pPr>
      <w:r w:rsidRPr="00BC3801">
        <w:rPr>
          <w:rFonts w:ascii="Times New Roman" w:eastAsia="Times New Roman" w:hAnsi="Times New Roman" w:cs="Times New Roman"/>
          <w:sz w:val="24"/>
        </w:rPr>
        <w:t>Žiak dochádza na vyučovanie pravidelne a včas podľa rozvrhu hodín.</w:t>
      </w:r>
    </w:p>
    <w:p w14:paraId="02458F05" w14:textId="77777777" w:rsidR="00BC3801" w:rsidRPr="00DE0929" w:rsidRDefault="00BC3801" w:rsidP="003C0520">
      <w:pPr>
        <w:tabs>
          <w:tab w:val="left" w:pos="142"/>
        </w:tabs>
        <w:spacing w:after="0" w:line="240" w:lineRule="auto"/>
        <w:jc w:val="both"/>
        <w:rPr>
          <w:rFonts w:ascii="Times New Roman" w:eastAsia="Times New Roman" w:hAnsi="Times New Roman" w:cs="Times New Roman"/>
          <w:sz w:val="24"/>
        </w:rPr>
      </w:pPr>
    </w:p>
    <w:p w14:paraId="418C75BA" w14:textId="77777777" w:rsidR="00BC3801" w:rsidRPr="00BC3801" w:rsidRDefault="00BC3801" w:rsidP="003C0520">
      <w:pPr>
        <w:pStyle w:val="Odsekzoznamu"/>
        <w:numPr>
          <w:ilvl w:val="0"/>
          <w:numId w:val="22"/>
        </w:numPr>
        <w:tabs>
          <w:tab w:val="left" w:pos="142"/>
        </w:tabs>
        <w:jc w:val="both"/>
        <w:rPr>
          <w:rFonts w:ascii="Times New Roman" w:eastAsia="Times New Roman" w:hAnsi="Times New Roman" w:cs="Times New Roman"/>
          <w:sz w:val="24"/>
        </w:rPr>
      </w:pPr>
      <w:r w:rsidRPr="00BC3801">
        <w:rPr>
          <w:rFonts w:ascii="Times New Roman" w:eastAsia="Times New Roman" w:hAnsi="Times New Roman" w:cs="Times New Roman"/>
          <w:sz w:val="24"/>
        </w:rPr>
        <w:t>Žiak  je  povinný  sa  zúčastňovať na  činnostiach,  ktoré  škola  organizuje  a iných</w:t>
      </w:r>
    </w:p>
    <w:p w14:paraId="448D4247" w14:textId="77777777" w:rsidR="00BC3801" w:rsidRPr="00DE0929" w:rsidRDefault="00BC3801" w:rsidP="003C0520">
      <w:pPr>
        <w:tabs>
          <w:tab w:val="left" w:pos="14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sidRPr="00DE0929">
        <w:rPr>
          <w:rFonts w:ascii="Times New Roman" w:eastAsia="Times New Roman" w:hAnsi="Times New Roman" w:cs="Times New Roman"/>
          <w:sz w:val="24"/>
        </w:rPr>
        <w:t>podujatiach, ktoré naplánoval spoločne so svojim triednym učiteľom.</w:t>
      </w:r>
    </w:p>
    <w:p w14:paraId="7A34893D" w14:textId="77777777" w:rsidR="00BC3801" w:rsidRPr="00DE0929" w:rsidRDefault="00BC3801" w:rsidP="003C0520">
      <w:pPr>
        <w:tabs>
          <w:tab w:val="left" w:pos="142"/>
        </w:tabs>
        <w:spacing w:after="0" w:line="240" w:lineRule="auto"/>
        <w:jc w:val="both"/>
        <w:rPr>
          <w:rFonts w:ascii="Times New Roman" w:eastAsia="Times New Roman" w:hAnsi="Times New Roman" w:cs="Times New Roman"/>
        </w:rPr>
      </w:pPr>
    </w:p>
    <w:p w14:paraId="4C81D522" w14:textId="77777777" w:rsidR="00BC3801" w:rsidRPr="00BC3801" w:rsidRDefault="00BC3801" w:rsidP="003C0520">
      <w:pPr>
        <w:pStyle w:val="Odsekzoznamu"/>
        <w:numPr>
          <w:ilvl w:val="0"/>
          <w:numId w:val="22"/>
        </w:numPr>
        <w:tabs>
          <w:tab w:val="left" w:pos="142"/>
        </w:tabs>
        <w:ind w:right="120"/>
        <w:jc w:val="both"/>
        <w:rPr>
          <w:rFonts w:ascii="Times New Roman" w:eastAsia="Times New Roman" w:hAnsi="Times New Roman" w:cs="Times New Roman"/>
          <w:sz w:val="24"/>
        </w:rPr>
      </w:pPr>
      <w:r w:rsidRPr="00BC3801">
        <w:rPr>
          <w:rFonts w:ascii="Times New Roman" w:eastAsia="Times New Roman" w:hAnsi="Times New Roman" w:cs="Times New Roman"/>
          <w:sz w:val="24"/>
        </w:rPr>
        <w:t>Vyučovanie a podujatia školy môže žiak vymeškať pre chorobu, vážnu udalosť v rodine, pre veľmi nepriaznivé počasie a nepredvídané dopravné pomery.</w:t>
      </w:r>
    </w:p>
    <w:p w14:paraId="2BDA4974" w14:textId="77777777" w:rsidR="00BC3801" w:rsidRPr="00DE0929" w:rsidRDefault="00BC3801" w:rsidP="003C0520">
      <w:pPr>
        <w:tabs>
          <w:tab w:val="left" w:pos="142"/>
        </w:tabs>
        <w:spacing w:after="0" w:line="240" w:lineRule="auto"/>
        <w:jc w:val="both"/>
        <w:rPr>
          <w:rFonts w:ascii="Times New Roman" w:eastAsia="Times New Roman" w:hAnsi="Times New Roman" w:cs="Times New Roman"/>
        </w:rPr>
      </w:pPr>
    </w:p>
    <w:p w14:paraId="7040A148" w14:textId="77777777" w:rsidR="00BC3801" w:rsidRPr="00BC3801" w:rsidRDefault="00BC3801" w:rsidP="003C0520">
      <w:pPr>
        <w:pStyle w:val="Odsekzoznamu"/>
        <w:numPr>
          <w:ilvl w:val="0"/>
          <w:numId w:val="22"/>
        </w:numPr>
        <w:tabs>
          <w:tab w:val="left" w:pos="0"/>
        </w:tabs>
        <w:jc w:val="both"/>
        <w:rPr>
          <w:rFonts w:ascii="Times New Roman" w:eastAsia="Times New Roman" w:hAnsi="Times New Roman" w:cs="Times New Roman"/>
          <w:sz w:val="24"/>
        </w:rPr>
      </w:pPr>
      <w:r w:rsidRPr="00BC3801">
        <w:rPr>
          <w:rFonts w:ascii="Times New Roman" w:eastAsia="Times New Roman" w:hAnsi="Times New Roman" w:cs="Times New Roman"/>
          <w:sz w:val="24"/>
        </w:rPr>
        <w:t>Ak žiak chýba na vyučovaní z vopred známych dôvodov, je povinný on alebo zákonný zástupca žiaka to včas oznámiť triednemu učiteľovi. Ak ostal doma pre vopred známu príčinu bez oznámenia, triedny učiteľ nemusí vymeškané hodiny ospravedlniť.</w:t>
      </w:r>
    </w:p>
    <w:p w14:paraId="7A78458F" w14:textId="77777777" w:rsidR="00BC3801" w:rsidRPr="00DE0929" w:rsidRDefault="00BC3801" w:rsidP="003C0520">
      <w:pPr>
        <w:tabs>
          <w:tab w:val="left" w:pos="0"/>
        </w:tabs>
        <w:spacing w:after="0" w:line="240" w:lineRule="auto"/>
        <w:ind w:left="142"/>
        <w:jc w:val="both"/>
        <w:rPr>
          <w:rFonts w:ascii="Times New Roman" w:eastAsia="Times New Roman" w:hAnsi="Times New Roman" w:cs="Times New Roman"/>
        </w:rPr>
      </w:pPr>
    </w:p>
    <w:p w14:paraId="73116945" w14:textId="77777777" w:rsidR="00BC3801" w:rsidRPr="00BC3801" w:rsidRDefault="00BC3801" w:rsidP="003C0520">
      <w:pPr>
        <w:pStyle w:val="Odsekzoznamu"/>
        <w:numPr>
          <w:ilvl w:val="0"/>
          <w:numId w:val="22"/>
        </w:numPr>
        <w:tabs>
          <w:tab w:val="left" w:pos="0"/>
          <w:tab w:val="left" w:pos="1780"/>
          <w:tab w:val="left" w:pos="2960"/>
          <w:tab w:val="left" w:pos="3900"/>
          <w:tab w:val="left" w:pos="4480"/>
          <w:tab w:val="left" w:pos="5500"/>
          <w:tab w:val="left" w:pos="6600"/>
          <w:tab w:val="left" w:pos="7340"/>
          <w:tab w:val="left" w:pos="8180"/>
        </w:tabs>
        <w:jc w:val="both"/>
        <w:rPr>
          <w:rFonts w:ascii="Times New Roman" w:eastAsia="Times New Roman" w:hAnsi="Times New Roman" w:cs="Times New Roman"/>
          <w:sz w:val="22"/>
        </w:rPr>
      </w:pPr>
      <w:r w:rsidRPr="00BC3801">
        <w:rPr>
          <w:rFonts w:ascii="Times New Roman" w:eastAsia="Times New Roman" w:hAnsi="Times New Roman" w:cs="Times New Roman"/>
          <w:sz w:val="24"/>
        </w:rPr>
        <w:t>Z určitých</w:t>
      </w:r>
      <w:r w:rsidRPr="00BC3801">
        <w:rPr>
          <w:rFonts w:ascii="Times New Roman" w:eastAsia="Times New Roman" w:hAnsi="Times New Roman" w:cs="Times New Roman"/>
          <w:sz w:val="24"/>
        </w:rPr>
        <w:tab/>
        <w:t>závažných</w:t>
      </w:r>
      <w:r w:rsidRPr="00BC3801">
        <w:rPr>
          <w:rFonts w:ascii="Times New Roman" w:eastAsia="Times New Roman" w:hAnsi="Times New Roman" w:cs="Times New Roman"/>
          <w:sz w:val="24"/>
        </w:rPr>
        <w:tab/>
        <w:t>dôvodov</w:t>
      </w:r>
      <w:r w:rsidRPr="00BC3801">
        <w:rPr>
          <w:rFonts w:ascii="Times New Roman" w:eastAsia="Times New Roman" w:hAnsi="Times New Roman" w:cs="Times New Roman"/>
          <w:sz w:val="24"/>
        </w:rPr>
        <w:tab/>
        <w:t>môže</w:t>
      </w:r>
      <w:r w:rsidRPr="00BC3801">
        <w:rPr>
          <w:rFonts w:ascii="Times New Roman" w:eastAsia="Times New Roman" w:hAnsi="Times New Roman" w:cs="Times New Roman"/>
          <w:sz w:val="24"/>
        </w:rPr>
        <w:tab/>
        <w:t>zákonný</w:t>
      </w:r>
      <w:r w:rsidRPr="00BC3801">
        <w:rPr>
          <w:rFonts w:ascii="Times New Roman" w:eastAsia="Times New Roman" w:hAnsi="Times New Roman" w:cs="Times New Roman"/>
          <w:sz w:val="24"/>
        </w:rPr>
        <w:tab/>
        <w:t>zástupca</w:t>
      </w:r>
      <w:r w:rsidRPr="00BC3801">
        <w:rPr>
          <w:rFonts w:ascii="Times New Roman" w:eastAsia="Times New Roman" w:hAnsi="Times New Roman" w:cs="Times New Roman"/>
          <w:sz w:val="24"/>
        </w:rPr>
        <w:tab/>
        <w:t>žiaka</w:t>
      </w:r>
      <w:r w:rsidRPr="00BC3801">
        <w:rPr>
          <w:rFonts w:ascii="Times New Roman" w:eastAsia="Times New Roman" w:hAnsi="Times New Roman" w:cs="Times New Roman"/>
          <w:sz w:val="24"/>
        </w:rPr>
        <w:tab/>
        <w:t>vopred</w:t>
      </w:r>
      <w:r w:rsidRPr="00BC3801">
        <w:rPr>
          <w:rFonts w:ascii="Times New Roman" w:eastAsia="Times New Roman" w:hAnsi="Times New Roman" w:cs="Times New Roman"/>
        </w:rPr>
        <w:tab/>
      </w:r>
      <w:r w:rsidR="003C0520">
        <w:rPr>
          <w:rFonts w:ascii="Times New Roman" w:eastAsia="Times New Roman" w:hAnsi="Times New Roman" w:cs="Times New Roman"/>
          <w:sz w:val="22"/>
        </w:rPr>
        <w:t>požiada</w:t>
      </w:r>
      <w:r w:rsidRPr="00BC3801">
        <w:rPr>
          <w:rFonts w:ascii="Times New Roman" w:eastAsia="Times New Roman" w:hAnsi="Times New Roman" w:cs="Times New Roman"/>
          <w:sz w:val="22"/>
        </w:rPr>
        <w:t>ť</w:t>
      </w:r>
    </w:p>
    <w:p w14:paraId="7E0072AD" w14:textId="77777777" w:rsidR="00BC3801" w:rsidRPr="00BC3801" w:rsidRDefault="00BC3801" w:rsidP="003C0520">
      <w:pPr>
        <w:tabs>
          <w:tab w:val="left" w:pos="0"/>
          <w:tab w:val="left" w:pos="2020"/>
          <w:tab w:val="left" w:pos="3460"/>
          <w:tab w:val="left" w:pos="4000"/>
          <w:tab w:val="left" w:pos="5060"/>
          <w:tab w:val="left" w:pos="5600"/>
          <w:tab w:val="left" w:pos="6080"/>
          <w:tab w:val="left" w:pos="6740"/>
          <w:tab w:val="left" w:pos="7240"/>
          <w:tab w:val="left" w:pos="8160"/>
          <w:tab w:val="left" w:pos="8820"/>
        </w:tabs>
        <w:spacing w:after="0" w:line="240" w:lineRule="auto"/>
        <w:ind w:left="708" w:hanging="70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DE0929">
        <w:rPr>
          <w:rFonts w:ascii="Times New Roman" w:eastAsia="Times New Roman" w:hAnsi="Times New Roman" w:cs="Times New Roman"/>
          <w:sz w:val="24"/>
        </w:rPr>
        <w:t>o uvoľnenie</w:t>
      </w:r>
      <w:r w:rsidRPr="00DE0929">
        <w:rPr>
          <w:rFonts w:ascii="Times New Roman" w:eastAsia="Times New Roman" w:hAnsi="Times New Roman" w:cs="Times New Roman"/>
          <w:sz w:val="24"/>
        </w:rPr>
        <w:tab/>
        <w:t>z vyučovania</w:t>
      </w:r>
      <w:r w:rsidRPr="00DE0929">
        <w:rPr>
          <w:rFonts w:ascii="Times New Roman" w:eastAsia="Times New Roman" w:hAnsi="Times New Roman" w:cs="Times New Roman"/>
          <w:sz w:val="24"/>
        </w:rPr>
        <w:tab/>
        <w:t>i na</w:t>
      </w:r>
      <w:r w:rsidRPr="00DE0929">
        <w:rPr>
          <w:rFonts w:ascii="Times New Roman" w:eastAsia="Times New Roman" w:hAnsi="Times New Roman" w:cs="Times New Roman"/>
          <w:sz w:val="24"/>
        </w:rPr>
        <w:tab/>
        <w:t>niekoľko</w:t>
      </w:r>
      <w:r w:rsidRPr="00DE0929">
        <w:rPr>
          <w:rFonts w:ascii="Times New Roman" w:eastAsia="Times New Roman" w:hAnsi="Times New Roman" w:cs="Times New Roman"/>
          <w:sz w:val="24"/>
        </w:rPr>
        <w:tab/>
        <w:t>dní.</w:t>
      </w:r>
      <w:r w:rsidRPr="00DE0929">
        <w:rPr>
          <w:rFonts w:ascii="Times New Roman" w:eastAsia="Times New Roman" w:hAnsi="Times New Roman" w:cs="Times New Roman"/>
          <w:sz w:val="24"/>
        </w:rPr>
        <w:tab/>
        <w:t>Do</w:t>
      </w:r>
      <w:r w:rsidRPr="00DE0929">
        <w:rPr>
          <w:rFonts w:ascii="Times New Roman" w:eastAsia="Times New Roman" w:hAnsi="Times New Roman" w:cs="Times New Roman"/>
          <w:sz w:val="24"/>
        </w:rPr>
        <w:tab/>
        <w:t>troch</w:t>
      </w:r>
      <w:r w:rsidRPr="00DE0929">
        <w:rPr>
          <w:rFonts w:ascii="Times New Roman" w:eastAsia="Times New Roman" w:hAnsi="Times New Roman" w:cs="Times New Roman"/>
          <w:sz w:val="24"/>
        </w:rPr>
        <w:tab/>
        <w:t>dní</w:t>
      </w:r>
      <w:r w:rsidRPr="00DE0929">
        <w:rPr>
          <w:rFonts w:ascii="Times New Roman" w:eastAsia="Times New Roman" w:hAnsi="Times New Roman" w:cs="Times New Roman"/>
          <w:sz w:val="24"/>
        </w:rPr>
        <w:tab/>
        <w:t>uvoľniť</w:t>
      </w:r>
      <w:r w:rsidRPr="00DE0929">
        <w:rPr>
          <w:rFonts w:ascii="Times New Roman" w:eastAsia="Times New Roman" w:hAnsi="Times New Roman" w:cs="Times New Roman"/>
          <w:sz w:val="24"/>
        </w:rPr>
        <w:tab/>
        <w:t>žiaka</w:t>
      </w:r>
      <w:r w:rsidRPr="00DE0929">
        <w:rPr>
          <w:rFonts w:ascii="Times New Roman" w:eastAsia="Times New Roman" w:hAnsi="Times New Roman" w:cs="Times New Roman"/>
        </w:rPr>
        <w:tab/>
        <w:t>j</w:t>
      </w:r>
      <w:r w:rsidR="003C0520">
        <w:rPr>
          <w:rFonts w:ascii="Times New Roman" w:eastAsia="Times New Roman" w:hAnsi="Times New Roman" w:cs="Times New Roman"/>
        </w:rPr>
        <w:t xml:space="preserve">e </w:t>
      </w:r>
      <w:r w:rsidRPr="00DE0929">
        <w:rPr>
          <w:rFonts w:ascii="Times New Roman" w:eastAsia="Times New Roman" w:hAnsi="Times New Roman" w:cs="Times New Roman"/>
          <w:sz w:val="24"/>
        </w:rPr>
        <w:t>v kompetencii triedneho učiteľa. Na viacej dní, po predložení žiadosti, môže uvo</w:t>
      </w:r>
      <w:r w:rsidRPr="00DE0929">
        <w:rPr>
          <w:rFonts w:ascii="Times New Roman" w:eastAsia="Times New Roman" w:hAnsi="Times New Roman" w:cs="Times New Roman"/>
          <w:sz w:val="23"/>
        </w:rPr>
        <w:t>ľniť</w:t>
      </w:r>
      <w:r>
        <w:rPr>
          <w:rFonts w:ascii="Times New Roman" w:eastAsia="Times New Roman" w:hAnsi="Times New Roman" w:cs="Times New Roman"/>
        </w:rPr>
        <w:t xml:space="preserve"> </w:t>
      </w:r>
      <w:r w:rsidRPr="00DE0929">
        <w:rPr>
          <w:rFonts w:ascii="Times New Roman" w:eastAsia="Times New Roman" w:hAnsi="Times New Roman" w:cs="Times New Roman"/>
          <w:sz w:val="24"/>
        </w:rPr>
        <w:t>žiaka riaditeľka školy.</w:t>
      </w:r>
    </w:p>
    <w:p w14:paraId="723C455D" w14:textId="77777777" w:rsidR="00BC3801" w:rsidRPr="00BC3801" w:rsidRDefault="00BC3801" w:rsidP="003C0520">
      <w:pPr>
        <w:tabs>
          <w:tab w:val="left" w:pos="0"/>
        </w:tabs>
        <w:spacing w:after="0" w:line="240" w:lineRule="auto"/>
        <w:jc w:val="both"/>
        <w:rPr>
          <w:rFonts w:ascii="Times New Roman" w:eastAsia="Times New Roman" w:hAnsi="Times New Roman" w:cs="Times New Roman"/>
        </w:rPr>
      </w:pPr>
    </w:p>
    <w:p w14:paraId="0D3DFDFE" w14:textId="77777777" w:rsidR="00BC3801" w:rsidRPr="00BC3801" w:rsidRDefault="00BC3801" w:rsidP="003C0520">
      <w:pPr>
        <w:pStyle w:val="Odsekzoznamu"/>
        <w:numPr>
          <w:ilvl w:val="0"/>
          <w:numId w:val="22"/>
        </w:numPr>
        <w:tabs>
          <w:tab w:val="left" w:pos="0"/>
        </w:tabs>
        <w:ind w:right="180"/>
        <w:jc w:val="both"/>
        <w:rPr>
          <w:rFonts w:ascii="Times New Roman" w:eastAsia="Times New Roman" w:hAnsi="Times New Roman" w:cs="Times New Roman"/>
          <w:sz w:val="24"/>
        </w:rPr>
      </w:pPr>
      <w:r w:rsidRPr="00BC3801">
        <w:rPr>
          <w:rFonts w:ascii="Times New Roman" w:eastAsia="Times New Roman" w:hAnsi="Times New Roman" w:cs="Times New Roman"/>
          <w:sz w:val="24"/>
        </w:rPr>
        <w:t>Každú neúčasť na vyučovaní je žiak povinný ospravedlniť hodnoverným dokladom alebo písomným ospravedlnením rodiča (zákonného zástupcu žiaka).</w:t>
      </w:r>
    </w:p>
    <w:p w14:paraId="1E45C0D5" w14:textId="77777777" w:rsidR="00BC3801" w:rsidRPr="00DE0929" w:rsidRDefault="00BC3801" w:rsidP="003C0520">
      <w:pPr>
        <w:tabs>
          <w:tab w:val="left" w:pos="0"/>
        </w:tabs>
        <w:spacing w:after="0" w:line="240" w:lineRule="auto"/>
        <w:jc w:val="both"/>
        <w:rPr>
          <w:rFonts w:ascii="Times New Roman" w:eastAsia="Times New Roman" w:hAnsi="Times New Roman" w:cs="Times New Roman"/>
          <w:sz w:val="24"/>
        </w:rPr>
      </w:pPr>
    </w:p>
    <w:p w14:paraId="750370C2" w14:textId="77777777" w:rsidR="00BC3801" w:rsidRPr="00BC3801" w:rsidRDefault="00BC3801" w:rsidP="003C0520">
      <w:pPr>
        <w:pStyle w:val="Odsekzoznamu"/>
        <w:numPr>
          <w:ilvl w:val="0"/>
          <w:numId w:val="22"/>
        </w:numPr>
        <w:tabs>
          <w:tab w:val="left" w:pos="0"/>
        </w:tabs>
        <w:jc w:val="both"/>
        <w:rPr>
          <w:rFonts w:ascii="Times New Roman" w:eastAsia="Times New Roman" w:hAnsi="Times New Roman" w:cs="Times New Roman"/>
          <w:sz w:val="24"/>
        </w:rPr>
      </w:pPr>
      <w:r w:rsidRPr="00BC3801">
        <w:rPr>
          <w:rFonts w:ascii="Times New Roman" w:eastAsia="Times New Roman" w:hAnsi="Times New Roman" w:cs="Times New Roman"/>
          <w:sz w:val="24"/>
        </w:rPr>
        <w:t>Za neospravedlnené hodiny môže byť žiak vylúčený z  ďalšieho štúdia v škole.</w:t>
      </w:r>
    </w:p>
    <w:p w14:paraId="2009CA53" w14:textId="77777777" w:rsidR="00BC3801" w:rsidRPr="00DE0929" w:rsidRDefault="00BC3801" w:rsidP="003C0520">
      <w:pPr>
        <w:tabs>
          <w:tab w:val="left" w:pos="0"/>
        </w:tabs>
        <w:spacing w:after="0" w:line="240" w:lineRule="auto"/>
        <w:jc w:val="both"/>
        <w:rPr>
          <w:rFonts w:ascii="Times New Roman" w:eastAsia="Times New Roman" w:hAnsi="Times New Roman" w:cs="Times New Roman"/>
          <w:sz w:val="24"/>
        </w:rPr>
      </w:pPr>
    </w:p>
    <w:p w14:paraId="32A391C5" w14:textId="77777777" w:rsidR="00F77D4A" w:rsidRDefault="00BC3801" w:rsidP="003C0520">
      <w:pPr>
        <w:pStyle w:val="Odsekzoznamu"/>
        <w:numPr>
          <w:ilvl w:val="0"/>
          <w:numId w:val="22"/>
        </w:numPr>
        <w:tabs>
          <w:tab w:val="left" w:pos="0"/>
        </w:tabs>
        <w:ind w:right="120"/>
        <w:jc w:val="both"/>
        <w:rPr>
          <w:rFonts w:ascii="Times New Roman" w:eastAsia="Times New Roman" w:hAnsi="Times New Roman" w:cs="Times New Roman"/>
          <w:sz w:val="24"/>
        </w:rPr>
      </w:pPr>
      <w:r w:rsidRPr="00BC3801">
        <w:rPr>
          <w:rFonts w:ascii="Times New Roman" w:eastAsia="Times New Roman" w:hAnsi="Times New Roman" w:cs="Times New Roman"/>
          <w:sz w:val="24"/>
        </w:rPr>
        <w:t>Žiaci sa riadia rozvrhom, ktorý majú zaznačený v žiackej knižke. Rozvrh vyučovania hudobnej náuky je vyvesený pri učebni v priestoroch chodby. V prípade, že sa žiak nedostaví na vyučovanie z vlastnej viny, vyučovacia hodina sa nenahrádza</w:t>
      </w:r>
      <w:r w:rsidRPr="00BC3801">
        <w:rPr>
          <w:rFonts w:ascii="Times New Roman" w:eastAsia="Times New Roman" w:hAnsi="Times New Roman" w:cs="Times New Roman"/>
          <w:i/>
          <w:sz w:val="24"/>
        </w:rPr>
        <w:t>.</w:t>
      </w:r>
      <w:r w:rsidRPr="00BC3801">
        <w:rPr>
          <w:rFonts w:ascii="Times New Roman" w:eastAsia="Times New Roman" w:hAnsi="Times New Roman" w:cs="Times New Roman"/>
          <w:sz w:val="24"/>
        </w:rPr>
        <w:t xml:space="preserve"> </w:t>
      </w:r>
    </w:p>
    <w:p w14:paraId="481BEE36" w14:textId="77777777" w:rsidR="00F77D4A" w:rsidRPr="00F77D4A" w:rsidRDefault="00F77D4A" w:rsidP="003C0520">
      <w:pPr>
        <w:pStyle w:val="Odsekzoznamu"/>
        <w:jc w:val="both"/>
        <w:rPr>
          <w:rFonts w:ascii="Times New Roman" w:eastAsia="Times New Roman" w:hAnsi="Times New Roman" w:cs="Times New Roman"/>
          <w:sz w:val="24"/>
        </w:rPr>
      </w:pPr>
    </w:p>
    <w:p w14:paraId="728E5792" w14:textId="77777777" w:rsidR="00BC3801" w:rsidRPr="00765A28" w:rsidRDefault="00BC3801" w:rsidP="003C0520">
      <w:pPr>
        <w:pStyle w:val="Odsekzoznamu"/>
        <w:numPr>
          <w:ilvl w:val="0"/>
          <w:numId w:val="22"/>
        </w:numPr>
        <w:tabs>
          <w:tab w:val="left" w:pos="0"/>
        </w:tabs>
        <w:ind w:right="120"/>
        <w:jc w:val="both"/>
        <w:rPr>
          <w:rFonts w:ascii="Times New Roman" w:eastAsia="Times New Roman" w:hAnsi="Times New Roman" w:cs="Times New Roman"/>
          <w:sz w:val="24"/>
        </w:rPr>
      </w:pPr>
      <w:r w:rsidRPr="00765A28">
        <w:rPr>
          <w:rFonts w:ascii="Times New Roman" w:eastAsia="Times New Roman" w:hAnsi="Times New Roman" w:cs="Times New Roman"/>
          <w:sz w:val="24"/>
        </w:rPr>
        <w:t>Taktiež sa nenahrádzajú vyučovacie hodiny, v čase ktorých sú učitelia povinní zúčastniť sa akcií, ktoré organizujú nadriadené orgány.</w:t>
      </w:r>
    </w:p>
    <w:p w14:paraId="59C26097" w14:textId="77777777" w:rsidR="00BC3801" w:rsidRPr="00BC3801" w:rsidRDefault="00BC3801" w:rsidP="003C0520">
      <w:pPr>
        <w:tabs>
          <w:tab w:val="left" w:pos="142"/>
        </w:tabs>
        <w:spacing w:after="0" w:line="240" w:lineRule="auto"/>
        <w:jc w:val="both"/>
        <w:rPr>
          <w:rFonts w:ascii="Times New Roman" w:eastAsia="Times New Roman" w:hAnsi="Times New Roman" w:cs="Times New Roman"/>
          <w:sz w:val="24"/>
        </w:rPr>
      </w:pPr>
    </w:p>
    <w:p w14:paraId="11007812" w14:textId="77777777" w:rsidR="00765A28" w:rsidRDefault="00765A28" w:rsidP="003C0520">
      <w:pPr>
        <w:spacing w:after="0" w:line="240" w:lineRule="auto"/>
        <w:ind w:left="7"/>
        <w:jc w:val="both"/>
        <w:rPr>
          <w:rFonts w:ascii="Times New Roman" w:eastAsia="Times New Roman" w:hAnsi="Times New Roman" w:cs="Times New Roman"/>
          <w:b/>
          <w:sz w:val="28"/>
          <w:szCs w:val="28"/>
        </w:rPr>
      </w:pPr>
    </w:p>
    <w:p w14:paraId="5A0AFDA4" w14:textId="77777777" w:rsidR="00765A28" w:rsidRDefault="00765A28" w:rsidP="003C0520">
      <w:pPr>
        <w:spacing w:after="0" w:line="240" w:lineRule="auto"/>
        <w:ind w:left="7"/>
        <w:jc w:val="both"/>
        <w:rPr>
          <w:rFonts w:ascii="Times New Roman" w:eastAsia="Times New Roman" w:hAnsi="Times New Roman" w:cs="Times New Roman"/>
          <w:b/>
          <w:sz w:val="28"/>
          <w:szCs w:val="28"/>
        </w:rPr>
      </w:pPr>
    </w:p>
    <w:p w14:paraId="72B151C5" w14:textId="77777777" w:rsidR="00765A28" w:rsidRDefault="00765A28" w:rsidP="003C0520">
      <w:pPr>
        <w:spacing w:after="0" w:line="240" w:lineRule="auto"/>
        <w:ind w:left="7"/>
        <w:jc w:val="both"/>
        <w:rPr>
          <w:rFonts w:ascii="Times New Roman" w:eastAsia="Times New Roman" w:hAnsi="Times New Roman" w:cs="Times New Roman"/>
          <w:b/>
          <w:sz w:val="28"/>
          <w:szCs w:val="28"/>
        </w:rPr>
      </w:pPr>
    </w:p>
    <w:p w14:paraId="179AE090" w14:textId="77777777" w:rsidR="00FB6364" w:rsidRDefault="00FB6364" w:rsidP="003C0520">
      <w:pPr>
        <w:spacing w:after="0" w:line="240" w:lineRule="auto"/>
        <w:ind w:left="7"/>
        <w:jc w:val="both"/>
        <w:rPr>
          <w:rFonts w:ascii="Times New Roman" w:eastAsia="Times New Roman" w:hAnsi="Times New Roman" w:cs="Times New Roman"/>
          <w:b/>
          <w:sz w:val="28"/>
          <w:szCs w:val="28"/>
        </w:rPr>
      </w:pPr>
    </w:p>
    <w:p w14:paraId="2BA5C0AA" w14:textId="77777777" w:rsidR="00FB6364" w:rsidRDefault="00FB6364" w:rsidP="003C0520">
      <w:pPr>
        <w:spacing w:after="0" w:line="240" w:lineRule="auto"/>
        <w:ind w:left="7"/>
        <w:jc w:val="both"/>
        <w:rPr>
          <w:rFonts w:ascii="Times New Roman" w:eastAsia="Times New Roman" w:hAnsi="Times New Roman" w:cs="Times New Roman"/>
          <w:b/>
          <w:sz w:val="28"/>
          <w:szCs w:val="28"/>
        </w:rPr>
      </w:pPr>
    </w:p>
    <w:p w14:paraId="10DD171F" w14:textId="77777777" w:rsidR="00765A28" w:rsidRDefault="00765A28" w:rsidP="00841C3C">
      <w:pPr>
        <w:spacing w:after="0" w:line="240" w:lineRule="auto"/>
        <w:ind w:left="7"/>
        <w:jc w:val="center"/>
        <w:rPr>
          <w:rFonts w:ascii="Times New Roman" w:eastAsia="Times New Roman" w:hAnsi="Times New Roman" w:cs="Times New Roman"/>
          <w:b/>
          <w:sz w:val="28"/>
          <w:szCs w:val="28"/>
        </w:rPr>
      </w:pPr>
    </w:p>
    <w:p w14:paraId="0CCCC02E" w14:textId="77777777" w:rsidR="00D778DB" w:rsidRPr="00D018A6" w:rsidRDefault="00D778DB" w:rsidP="00841C3C">
      <w:pPr>
        <w:spacing w:after="0" w:line="240" w:lineRule="auto"/>
        <w:ind w:left="7"/>
        <w:jc w:val="center"/>
        <w:rPr>
          <w:rFonts w:ascii="Times New Roman" w:eastAsia="Times New Roman" w:hAnsi="Times New Roman" w:cs="Times New Roman"/>
          <w:b/>
          <w:sz w:val="28"/>
          <w:szCs w:val="28"/>
        </w:rPr>
      </w:pPr>
      <w:r w:rsidRPr="00D018A6">
        <w:rPr>
          <w:rFonts w:ascii="Times New Roman" w:eastAsia="Times New Roman" w:hAnsi="Times New Roman" w:cs="Times New Roman"/>
          <w:b/>
          <w:sz w:val="28"/>
          <w:szCs w:val="28"/>
        </w:rPr>
        <w:t>Čl. 5</w:t>
      </w:r>
    </w:p>
    <w:p w14:paraId="25F555DE" w14:textId="77777777" w:rsidR="00D778DB" w:rsidRDefault="00D778DB" w:rsidP="00841C3C">
      <w:pPr>
        <w:spacing w:after="0" w:line="240" w:lineRule="auto"/>
        <w:ind w:left="7"/>
        <w:jc w:val="center"/>
        <w:rPr>
          <w:rFonts w:ascii="Times New Roman" w:eastAsia="Times New Roman" w:hAnsi="Times New Roman" w:cs="Times New Roman"/>
          <w:b/>
          <w:sz w:val="28"/>
          <w:szCs w:val="28"/>
        </w:rPr>
      </w:pPr>
      <w:r w:rsidRPr="00D018A6">
        <w:rPr>
          <w:rFonts w:ascii="Times New Roman" w:eastAsia="Times New Roman" w:hAnsi="Times New Roman" w:cs="Times New Roman"/>
          <w:b/>
          <w:sz w:val="28"/>
          <w:szCs w:val="28"/>
        </w:rPr>
        <w:t>Príchod, správanie sa žiakov na vyučovaní a nakladanie so školským majetkom</w:t>
      </w:r>
    </w:p>
    <w:p w14:paraId="4FEBDF1E" w14:textId="77777777" w:rsidR="00D778DB" w:rsidRPr="00D018A6" w:rsidRDefault="00D778DB" w:rsidP="00841C3C">
      <w:pPr>
        <w:spacing w:after="0" w:line="240" w:lineRule="auto"/>
        <w:rPr>
          <w:rFonts w:ascii="Times New Roman" w:eastAsia="Times New Roman" w:hAnsi="Times New Roman" w:cs="Times New Roman"/>
          <w:b/>
          <w:sz w:val="28"/>
          <w:szCs w:val="28"/>
        </w:rPr>
      </w:pPr>
    </w:p>
    <w:p w14:paraId="26DB67F4" w14:textId="77777777" w:rsidR="00D778DB" w:rsidRDefault="00D778DB" w:rsidP="00841C3C">
      <w:pPr>
        <w:pStyle w:val="Odsekzoznamu"/>
        <w:numPr>
          <w:ilvl w:val="0"/>
          <w:numId w:val="23"/>
        </w:numPr>
        <w:tabs>
          <w:tab w:val="left" w:pos="700"/>
        </w:tabs>
        <w:ind w:right="100"/>
        <w:rPr>
          <w:rFonts w:ascii="Times New Roman" w:eastAsia="Times New Roman" w:hAnsi="Times New Roman" w:cs="Times New Roman"/>
          <w:sz w:val="24"/>
        </w:rPr>
      </w:pPr>
      <w:r w:rsidRPr="00D778DB">
        <w:rPr>
          <w:rFonts w:ascii="Times New Roman" w:eastAsia="Times New Roman" w:hAnsi="Times New Roman" w:cs="Times New Roman"/>
          <w:sz w:val="24"/>
        </w:rPr>
        <w:t>Žiak na vyučovanie prichádza v takom časovom predstihu , aby 5 – 10  minút pred začiatkom hodiny bol na svojom mieste s pripravenými učebnými pomôckami.</w:t>
      </w:r>
    </w:p>
    <w:p w14:paraId="4A2FBE40" w14:textId="77777777" w:rsidR="00D778DB" w:rsidRPr="00D778DB" w:rsidRDefault="00D778DB" w:rsidP="00841C3C">
      <w:pPr>
        <w:pStyle w:val="Odsekzoznamu"/>
        <w:tabs>
          <w:tab w:val="left" w:pos="700"/>
        </w:tabs>
        <w:ind w:left="720" w:right="100"/>
        <w:rPr>
          <w:rFonts w:ascii="Times New Roman" w:eastAsia="Times New Roman" w:hAnsi="Times New Roman" w:cs="Times New Roman"/>
          <w:sz w:val="24"/>
        </w:rPr>
      </w:pPr>
    </w:p>
    <w:p w14:paraId="24A28973" w14:textId="77777777" w:rsidR="00D778DB" w:rsidRPr="00D778DB" w:rsidRDefault="00D778DB" w:rsidP="00841C3C">
      <w:pPr>
        <w:pStyle w:val="Odsekzoznamu"/>
        <w:numPr>
          <w:ilvl w:val="0"/>
          <w:numId w:val="23"/>
        </w:numPr>
        <w:tabs>
          <w:tab w:val="left" w:pos="700"/>
        </w:tabs>
        <w:rPr>
          <w:rFonts w:ascii="Times New Roman" w:eastAsia="Times New Roman" w:hAnsi="Times New Roman" w:cs="Times New Roman"/>
          <w:sz w:val="24"/>
        </w:rPr>
      </w:pPr>
      <w:r w:rsidRPr="00D778DB">
        <w:rPr>
          <w:rFonts w:ascii="Times New Roman" w:eastAsia="Times New Roman" w:hAnsi="Times New Roman" w:cs="Times New Roman"/>
          <w:sz w:val="24"/>
        </w:rPr>
        <w:t>Do budovy vchádzajú žiaci hlavným vchodom.</w:t>
      </w:r>
    </w:p>
    <w:p w14:paraId="0A7FBF59" w14:textId="77777777" w:rsidR="00D778DB" w:rsidRPr="00DE0929" w:rsidRDefault="00D778DB" w:rsidP="00841C3C">
      <w:pPr>
        <w:tabs>
          <w:tab w:val="left" w:pos="700"/>
        </w:tabs>
        <w:spacing w:after="0" w:line="240" w:lineRule="auto"/>
        <w:rPr>
          <w:rFonts w:ascii="Times New Roman" w:eastAsia="Times New Roman" w:hAnsi="Times New Roman" w:cs="Times New Roman"/>
          <w:sz w:val="24"/>
        </w:rPr>
      </w:pPr>
    </w:p>
    <w:p w14:paraId="61DC6025" w14:textId="77777777" w:rsidR="00D778DB" w:rsidRPr="00D778DB" w:rsidRDefault="00D778DB" w:rsidP="00841C3C">
      <w:pPr>
        <w:pStyle w:val="Odsekzoznamu"/>
        <w:numPr>
          <w:ilvl w:val="0"/>
          <w:numId w:val="23"/>
        </w:numPr>
        <w:tabs>
          <w:tab w:val="left" w:pos="720"/>
        </w:tabs>
        <w:jc w:val="both"/>
        <w:rPr>
          <w:rFonts w:ascii="Times New Roman" w:eastAsia="Times New Roman" w:hAnsi="Times New Roman" w:cs="Times New Roman"/>
          <w:sz w:val="24"/>
        </w:rPr>
      </w:pPr>
      <w:r w:rsidRPr="00D778DB">
        <w:rPr>
          <w:rFonts w:ascii="Times New Roman" w:eastAsia="Times New Roman" w:hAnsi="Times New Roman" w:cs="Times New Roman"/>
          <w:sz w:val="24"/>
        </w:rPr>
        <w:t>Žiak si pred vst</w:t>
      </w:r>
      <w:r w:rsidR="003C0520">
        <w:rPr>
          <w:rFonts w:ascii="Times New Roman" w:eastAsia="Times New Roman" w:hAnsi="Times New Roman" w:cs="Times New Roman"/>
          <w:sz w:val="24"/>
        </w:rPr>
        <w:t>upom do budovy školy dôkladne o</w:t>
      </w:r>
      <w:r w:rsidRPr="00D778DB">
        <w:rPr>
          <w:rFonts w:ascii="Times New Roman" w:eastAsia="Times New Roman" w:hAnsi="Times New Roman" w:cs="Times New Roman"/>
          <w:sz w:val="24"/>
        </w:rPr>
        <w:t>čistí obuv. V triede a školských priestoroch je každý žiak povinný zachovať čistotu, chrániť školský majetok a udržiavať poriadok. Žiaci sa prezúvajú na chodbe pri vchode, do tried vstupujú v prezuvkách. Ak žiak úmyselne alebo z nedbalosti poškodí školský majetok, jeho rodičia alebo zákonný zástupca sú povinní túto škodu nahradiť.</w:t>
      </w:r>
    </w:p>
    <w:p w14:paraId="5E6148BA" w14:textId="77777777" w:rsidR="00D778DB" w:rsidRPr="00DE0929" w:rsidRDefault="00D778DB" w:rsidP="00841C3C">
      <w:pPr>
        <w:pStyle w:val="Odsekzoznamu"/>
        <w:rPr>
          <w:rFonts w:ascii="Times New Roman" w:eastAsia="Times New Roman" w:hAnsi="Times New Roman" w:cs="Times New Roman"/>
          <w:sz w:val="24"/>
        </w:rPr>
      </w:pPr>
    </w:p>
    <w:p w14:paraId="552FE6E1" w14:textId="77777777" w:rsidR="00D778DB" w:rsidRPr="00D778DB" w:rsidRDefault="00D778DB" w:rsidP="00841C3C">
      <w:pPr>
        <w:pStyle w:val="Odsekzoznamu"/>
        <w:numPr>
          <w:ilvl w:val="0"/>
          <w:numId w:val="23"/>
        </w:numPr>
        <w:tabs>
          <w:tab w:val="left" w:pos="720"/>
        </w:tabs>
        <w:rPr>
          <w:rFonts w:ascii="Times New Roman" w:eastAsia="Times New Roman" w:hAnsi="Times New Roman" w:cs="Times New Roman"/>
          <w:sz w:val="24"/>
        </w:rPr>
      </w:pPr>
      <w:r w:rsidRPr="00D778DB">
        <w:rPr>
          <w:rFonts w:ascii="Times New Roman" w:eastAsia="Times New Roman" w:hAnsi="Times New Roman" w:cs="Times New Roman"/>
          <w:sz w:val="24"/>
        </w:rPr>
        <w:t>K pedagogickým pracovníkom a zamestnancom školy sa správa zdvorilo a úctivo, pri</w:t>
      </w:r>
    </w:p>
    <w:p w14:paraId="29B92161" w14:textId="77777777" w:rsidR="00D778DB" w:rsidRPr="00DE0929" w:rsidRDefault="00D778DB" w:rsidP="00841C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DE0929">
        <w:rPr>
          <w:rFonts w:ascii="Times New Roman" w:eastAsia="Times New Roman" w:hAnsi="Times New Roman" w:cs="Times New Roman"/>
          <w:sz w:val="24"/>
        </w:rPr>
        <w:t>stretnutí ich pozdraví.</w:t>
      </w:r>
    </w:p>
    <w:p w14:paraId="3E423F56" w14:textId="77777777" w:rsidR="00D778DB" w:rsidRPr="00DE0929" w:rsidRDefault="00D778DB" w:rsidP="00841C3C">
      <w:pPr>
        <w:spacing w:after="0" w:line="240" w:lineRule="auto"/>
        <w:ind w:left="420"/>
        <w:rPr>
          <w:rFonts w:ascii="Times New Roman" w:eastAsia="Times New Roman" w:hAnsi="Times New Roman" w:cs="Times New Roman"/>
          <w:sz w:val="24"/>
        </w:rPr>
      </w:pPr>
    </w:p>
    <w:p w14:paraId="0E848975" w14:textId="77777777" w:rsidR="00D778DB" w:rsidRPr="00D778DB" w:rsidRDefault="00D778DB" w:rsidP="00841C3C">
      <w:pPr>
        <w:pStyle w:val="Odsekzoznamu"/>
        <w:numPr>
          <w:ilvl w:val="0"/>
          <w:numId w:val="23"/>
        </w:numPr>
        <w:tabs>
          <w:tab w:val="left" w:pos="420"/>
        </w:tabs>
        <w:ind w:right="20"/>
        <w:rPr>
          <w:rFonts w:ascii="Times New Roman" w:eastAsia="Times New Roman" w:hAnsi="Times New Roman" w:cs="Times New Roman"/>
          <w:sz w:val="24"/>
        </w:rPr>
      </w:pPr>
      <w:r w:rsidRPr="00D778DB">
        <w:rPr>
          <w:rFonts w:ascii="Times New Roman" w:eastAsia="Times New Roman" w:hAnsi="Times New Roman" w:cs="Times New Roman"/>
          <w:sz w:val="24"/>
        </w:rPr>
        <w:t>Ak počas vyučovania vstúpi do triedy dospelá osoba, zdravia žiaci „Dobrý deň“, pri odchode „Do videnia“, pričom nevstávajú.</w:t>
      </w:r>
    </w:p>
    <w:p w14:paraId="0D99FE5C" w14:textId="77777777" w:rsidR="00D778DB" w:rsidRPr="00DE0929" w:rsidRDefault="00D778DB" w:rsidP="00841C3C">
      <w:pPr>
        <w:spacing w:after="0" w:line="240" w:lineRule="auto"/>
        <w:rPr>
          <w:rFonts w:ascii="Times New Roman" w:eastAsia="Times New Roman" w:hAnsi="Times New Roman" w:cs="Times New Roman"/>
          <w:sz w:val="24"/>
        </w:rPr>
      </w:pPr>
    </w:p>
    <w:p w14:paraId="67BFD361" w14:textId="77777777" w:rsidR="00D778DB" w:rsidRPr="00D778DB" w:rsidRDefault="00D778DB" w:rsidP="00841C3C">
      <w:pPr>
        <w:pStyle w:val="Odsekzoznamu"/>
        <w:numPr>
          <w:ilvl w:val="0"/>
          <w:numId w:val="23"/>
        </w:numPr>
        <w:tabs>
          <w:tab w:val="left" w:pos="420"/>
        </w:tabs>
        <w:jc w:val="both"/>
        <w:rPr>
          <w:rFonts w:ascii="Times New Roman" w:eastAsia="Times New Roman" w:hAnsi="Times New Roman" w:cs="Times New Roman"/>
          <w:sz w:val="24"/>
        </w:rPr>
      </w:pPr>
      <w:r w:rsidRPr="00D778DB">
        <w:rPr>
          <w:rFonts w:ascii="Times New Roman" w:eastAsia="Times New Roman" w:hAnsi="Times New Roman" w:cs="Times New Roman"/>
          <w:sz w:val="24"/>
        </w:rPr>
        <w:t>Žiak bez povolenia nesmie opustiť svoju učebňu. Triedu alebo pracovné miesto môže žiak opustiť len so súhlasom vyučujúceho. Pri kolektívnom vyučovaní odchádzajú z učebne spoločne pod vedením príslušného vyučujúceho.</w:t>
      </w:r>
    </w:p>
    <w:p w14:paraId="451D26C6" w14:textId="77777777" w:rsidR="00D778DB" w:rsidRPr="00DE0929" w:rsidRDefault="00D778DB" w:rsidP="00841C3C">
      <w:pPr>
        <w:spacing w:after="0" w:line="240" w:lineRule="auto"/>
        <w:rPr>
          <w:rFonts w:ascii="Times New Roman" w:eastAsia="Times New Roman" w:hAnsi="Times New Roman" w:cs="Times New Roman"/>
          <w:sz w:val="24"/>
        </w:rPr>
      </w:pPr>
    </w:p>
    <w:p w14:paraId="0A656169" w14:textId="77777777" w:rsidR="00D778DB" w:rsidRPr="00D778DB" w:rsidRDefault="00D778DB" w:rsidP="00841C3C">
      <w:pPr>
        <w:pStyle w:val="Odsekzoznamu"/>
        <w:numPr>
          <w:ilvl w:val="0"/>
          <w:numId w:val="23"/>
        </w:numPr>
        <w:tabs>
          <w:tab w:val="left" w:pos="420"/>
        </w:tabs>
        <w:ind w:right="20"/>
        <w:rPr>
          <w:rFonts w:ascii="Times New Roman" w:eastAsia="Times New Roman" w:hAnsi="Times New Roman" w:cs="Times New Roman"/>
          <w:sz w:val="24"/>
        </w:rPr>
      </w:pPr>
      <w:r w:rsidRPr="00D778DB">
        <w:rPr>
          <w:rFonts w:ascii="Times New Roman" w:eastAsia="Times New Roman" w:hAnsi="Times New Roman" w:cs="Times New Roman"/>
          <w:sz w:val="24"/>
        </w:rPr>
        <w:t>Ak sa žiak na vyučovanie nepripravil alebo nevypracoval domácu úlohu, ospravedlní sa vyučujúcemu pred začatím hodiny a uvedie dôvod svojej nepripravenosti.</w:t>
      </w:r>
    </w:p>
    <w:p w14:paraId="6E56A6B3" w14:textId="77777777" w:rsidR="00D778DB" w:rsidRDefault="00D778DB" w:rsidP="00841C3C">
      <w:pPr>
        <w:tabs>
          <w:tab w:val="left" w:pos="420"/>
        </w:tabs>
        <w:spacing w:after="0" w:line="240" w:lineRule="auto"/>
        <w:rPr>
          <w:rFonts w:ascii="Times New Roman" w:eastAsia="Times New Roman" w:hAnsi="Times New Roman" w:cs="Times New Roman"/>
          <w:sz w:val="24"/>
        </w:rPr>
      </w:pPr>
    </w:p>
    <w:p w14:paraId="0D460BA7" w14:textId="77777777" w:rsidR="00D778DB" w:rsidRPr="00D778DB" w:rsidRDefault="00D778DB" w:rsidP="00841C3C">
      <w:pPr>
        <w:pStyle w:val="Odsekzoznamu"/>
        <w:numPr>
          <w:ilvl w:val="0"/>
          <w:numId w:val="23"/>
        </w:numPr>
        <w:tabs>
          <w:tab w:val="left" w:pos="420"/>
        </w:tabs>
        <w:rPr>
          <w:rFonts w:ascii="Times New Roman" w:eastAsia="Times New Roman" w:hAnsi="Times New Roman" w:cs="Times New Roman"/>
          <w:sz w:val="24"/>
        </w:rPr>
      </w:pPr>
      <w:r w:rsidRPr="00D778DB">
        <w:rPr>
          <w:rFonts w:ascii="Times New Roman" w:eastAsia="Times New Roman" w:hAnsi="Times New Roman" w:cs="Times New Roman"/>
          <w:sz w:val="24"/>
        </w:rPr>
        <w:t>Ak chce žiak odpovedať, alebo sa vyučujúceho na niečo opýtať, musí sa prihlásiť zdvihnutím ruky (pri kolektívnom vyučovaní).</w:t>
      </w:r>
    </w:p>
    <w:p w14:paraId="5339CB6D" w14:textId="77777777" w:rsidR="00D778DB" w:rsidRPr="00DE0929" w:rsidRDefault="00D778DB" w:rsidP="00841C3C">
      <w:pPr>
        <w:tabs>
          <w:tab w:val="left" w:pos="420"/>
        </w:tabs>
        <w:spacing w:after="0" w:line="240" w:lineRule="auto"/>
        <w:ind w:left="720"/>
        <w:rPr>
          <w:rFonts w:ascii="Times New Roman" w:eastAsia="Times New Roman" w:hAnsi="Times New Roman" w:cs="Times New Roman"/>
          <w:sz w:val="24"/>
        </w:rPr>
      </w:pPr>
    </w:p>
    <w:p w14:paraId="6B3DF28E" w14:textId="77777777" w:rsidR="00FC2631" w:rsidRPr="00FC2631" w:rsidRDefault="00FC2631" w:rsidP="00FC2631">
      <w:pPr>
        <w:pStyle w:val="Odsekzoznamu"/>
        <w:numPr>
          <w:ilvl w:val="0"/>
          <w:numId w:val="23"/>
        </w:numPr>
        <w:tabs>
          <w:tab w:val="left" w:pos="0"/>
        </w:tabs>
        <w:rPr>
          <w:rFonts w:ascii="Times New Roman" w:eastAsia="Times New Roman" w:hAnsi="Times New Roman" w:cs="Times New Roman"/>
          <w:sz w:val="24"/>
        </w:rPr>
      </w:pPr>
      <w:r>
        <w:rPr>
          <w:rFonts w:ascii="Times New Roman" w:eastAsia="Times New Roman" w:hAnsi="Times New Roman" w:cs="Times New Roman"/>
          <w:sz w:val="24"/>
        </w:rPr>
        <w:t xml:space="preserve">Pri návšteve koncertnej siene základnou zásadou je, že chodíme vždy načas. Počas predstavenia je nevhodné: </w:t>
      </w:r>
    </w:p>
    <w:p w14:paraId="428F293F" w14:textId="77777777" w:rsidR="00FC2631" w:rsidRDefault="00FC2631" w:rsidP="00FC2631">
      <w:pPr>
        <w:pStyle w:val="Odsekzoznamu"/>
        <w:numPr>
          <w:ilvl w:val="0"/>
          <w:numId w:val="32"/>
        </w:numPr>
        <w:tabs>
          <w:tab w:val="left" w:pos="0"/>
        </w:tabs>
        <w:rPr>
          <w:rFonts w:ascii="Times New Roman" w:eastAsia="Times New Roman" w:hAnsi="Times New Roman" w:cs="Times New Roman"/>
          <w:sz w:val="24"/>
        </w:rPr>
      </w:pPr>
      <w:r w:rsidRPr="00FC2631">
        <w:rPr>
          <w:rFonts w:ascii="Times New Roman" w:eastAsia="Times New Roman" w:hAnsi="Times New Roman" w:cs="Times New Roman"/>
          <w:sz w:val="24"/>
        </w:rPr>
        <w:t xml:space="preserve">rozprávať sa, </w:t>
      </w:r>
    </w:p>
    <w:p w14:paraId="092E32E0" w14:textId="77777777" w:rsidR="00FC2631" w:rsidRDefault="00FC2631" w:rsidP="00FC2631">
      <w:pPr>
        <w:pStyle w:val="Odsekzoznamu"/>
        <w:numPr>
          <w:ilvl w:val="0"/>
          <w:numId w:val="32"/>
        </w:numPr>
        <w:tabs>
          <w:tab w:val="left" w:pos="0"/>
        </w:tabs>
        <w:rPr>
          <w:rFonts w:ascii="Times New Roman" w:eastAsia="Times New Roman" w:hAnsi="Times New Roman" w:cs="Times New Roman"/>
          <w:sz w:val="24"/>
        </w:rPr>
      </w:pPr>
      <w:r w:rsidRPr="00FC2631">
        <w:rPr>
          <w:rFonts w:ascii="Times New Roman" w:eastAsia="Times New Roman" w:hAnsi="Times New Roman" w:cs="Times New Roman"/>
          <w:sz w:val="24"/>
        </w:rPr>
        <w:t>čokoľvek žuť a</w:t>
      </w:r>
      <w:r>
        <w:rPr>
          <w:rFonts w:ascii="Times New Roman" w:eastAsia="Times New Roman" w:hAnsi="Times New Roman" w:cs="Times New Roman"/>
          <w:sz w:val="24"/>
        </w:rPr>
        <w:t> cmúľať,</w:t>
      </w:r>
    </w:p>
    <w:p w14:paraId="4C627ECF" w14:textId="77777777" w:rsidR="00FC2631" w:rsidRDefault="00FC2631" w:rsidP="00FC2631">
      <w:pPr>
        <w:pStyle w:val="Odsekzoznamu"/>
        <w:numPr>
          <w:ilvl w:val="0"/>
          <w:numId w:val="32"/>
        </w:numPr>
        <w:tabs>
          <w:tab w:val="left" w:pos="0"/>
        </w:tabs>
        <w:rPr>
          <w:rFonts w:ascii="Times New Roman" w:eastAsia="Times New Roman" w:hAnsi="Times New Roman" w:cs="Times New Roman"/>
          <w:sz w:val="24"/>
        </w:rPr>
      </w:pPr>
      <w:r w:rsidRPr="00FC2631">
        <w:rPr>
          <w:rFonts w:ascii="Times New Roman" w:eastAsia="Times New Roman" w:hAnsi="Times New Roman" w:cs="Times New Roman"/>
          <w:sz w:val="24"/>
        </w:rPr>
        <w:t>šuchotať s</w:t>
      </w:r>
      <w:r>
        <w:rPr>
          <w:rFonts w:ascii="Times New Roman" w:eastAsia="Times New Roman" w:hAnsi="Times New Roman" w:cs="Times New Roman"/>
          <w:sz w:val="24"/>
        </w:rPr>
        <w:t> papierikmi</w:t>
      </w:r>
    </w:p>
    <w:p w14:paraId="79A7B751" w14:textId="77777777" w:rsidR="00FC2631" w:rsidRDefault="00FC2631" w:rsidP="00FC2631">
      <w:pPr>
        <w:pStyle w:val="Odsekzoznamu"/>
        <w:numPr>
          <w:ilvl w:val="0"/>
          <w:numId w:val="32"/>
        </w:numPr>
        <w:tabs>
          <w:tab w:val="left" w:pos="0"/>
        </w:tabs>
        <w:rPr>
          <w:rFonts w:ascii="Times New Roman" w:eastAsia="Times New Roman" w:hAnsi="Times New Roman" w:cs="Times New Roman"/>
          <w:sz w:val="24"/>
        </w:rPr>
      </w:pPr>
      <w:r w:rsidRPr="00FC2631">
        <w:rPr>
          <w:rFonts w:ascii="Times New Roman" w:eastAsia="Times New Roman" w:hAnsi="Times New Roman" w:cs="Times New Roman"/>
          <w:sz w:val="24"/>
        </w:rPr>
        <w:t xml:space="preserve">pobehovať v sále </w:t>
      </w:r>
      <w:r>
        <w:rPr>
          <w:rFonts w:ascii="Times New Roman" w:eastAsia="Times New Roman" w:hAnsi="Times New Roman" w:cs="Times New Roman"/>
          <w:sz w:val="24"/>
        </w:rPr>
        <w:t>počas vystúpenia,</w:t>
      </w:r>
    </w:p>
    <w:p w14:paraId="3230A2C0" w14:textId="77777777" w:rsidR="00D778DB" w:rsidRPr="00FC2631" w:rsidRDefault="00FC2631" w:rsidP="00FC2631">
      <w:pPr>
        <w:pStyle w:val="Odsekzoznamu"/>
        <w:numPr>
          <w:ilvl w:val="0"/>
          <w:numId w:val="32"/>
        </w:numPr>
        <w:tabs>
          <w:tab w:val="left" w:pos="0"/>
        </w:tabs>
        <w:rPr>
          <w:rFonts w:ascii="Times New Roman" w:eastAsia="Times New Roman" w:hAnsi="Times New Roman" w:cs="Times New Roman"/>
          <w:sz w:val="24"/>
        </w:rPr>
      </w:pPr>
      <w:r w:rsidRPr="00FC2631">
        <w:rPr>
          <w:rFonts w:ascii="Times New Roman" w:eastAsia="Times New Roman" w:hAnsi="Times New Roman" w:cs="Times New Roman"/>
          <w:sz w:val="24"/>
        </w:rPr>
        <w:t>vychádzať a vchádzať počas interpretácie.</w:t>
      </w:r>
    </w:p>
    <w:p w14:paraId="0EE07133" w14:textId="77777777" w:rsidR="00D778DB" w:rsidRPr="00DE0929" w:rsidRDefault="00D778DB" w:rsidP="00841C3C">
      <w:pPr>
        <w:spacing w:after="0" w:line="240" w:lineRule="auto"/>
        <w:rPr>
          <w:rFonts w:ascii="Times New Roman" w:eastAsia="Times New Roman" w:hAnsi="Times New Roman" w:cs="Times New Roman"/>
          <w:sz w:val="24"/>
        </w:rPr>
      </w:pPr>
    </w:p>
    <w:p w14:paraId="53637603" w14:textId="77777777" w:rsidR="00D778DB" w:rsidRPr="00D778DB" w:rsidRDefault="00D778DB" w:rsidP="00841C3C">
      <w:pPr>
        <w:pStyle w:val="Odsekzoznamu"/>
        <w:numPr>
          <w:ilvl w:val="0"/>
          <w:numId w:val="23"/>
        </w:numPr>
        <w:tabs>
          <w:tab w:val="left" w:pos="420"/>
        </w:tabs>
        <w:rPr>
          <w:rFonts w:ascii="Times New Roman" w:eastAsia="Times New Roman" w:hAnsi="Times New Roman" w:cs="Times New Roman"/>
          <w:sz w:val="24"/>
        </w:rPr>
      </w:pPr>
      <w:r w:rsidRPr="00D778DB">
        <w:rPr>
          <w:rFonts w:ascii="Times New Roman" w:eastAsia="Times New Roman" w:hAnsi="Times New Roman" w:cs="Times New Roman"/>
          <w:sz w:val="24"/>
        </w:rPr>
        <w:t>Žiaci ZUŠ F. Špániho sa na verejných koncertoch a iných vystúpeniach riadia podľa pokynov vedúceho učiteľa. Dodržujú miesto a termín sústredenia. Neprítomnosť žiaka aj na kultúrnych podujatiach, či súťažiach je zákonný zástupca povinný oznámiť včas učiteľovi hlavného predmetu osobne, telefonicky alebo písomne.</w:t>
      </w:r>
    </w:p>
    <w:p w14:paraId="29B32BAE" w14:textId="77777777" w:rsidR="00D778DB" w:rsidRPr="00DE0929" w:rsidRDefault="00D778DB" w:rsidP="00841C3C">
      <w:pPr>
        <w:spacing w:after="0" w:line="240" w:lineRule="auto"/>
        <w:ind w:left="284"/>
        <w:rPr>
          <w:rFonts w:ascii="Times New Roman" w:eastAsia="Times New Roman" w:hAnsi="Times New Roman" w:cs="Times New Roman"/>
          <w:sz w:val="24"/>
        </w:rPr>
      </w:pPr>
    </w:p>
    <w:p w14:paraId="599F7CD7" w14:textId="77777777" w:rsidR="00D778DB" w:rsidRPr="00D778DB" w:rsidRDefault="00D778DB" w:rsidP="00841C3C">
      <w:pPr>
        <w:pStyle w:val="Odsekzoznamu"/>
        <w:numPr>
          <w:ilvl w:val="0"/>
          <w:numId w:val="23"/>
        </w:numPr>
        <w:tabs>
          <w:tab w:val="left" w:pos="420"/>
        </w:tabs>
        <w:ind w:right="20"/>
        <w:rPr>
          <w:rFonts w:ascii="Times New Roman" w:eastAsia="Times New Roman" w:hAnsi="Times New Roman" w:cs="Times New Roman"/>
          <w:sz w:val="24"/>
        </w:rPr>
      </w:pPr>
      <w:r w:rsidRPr="00D778DB">
        <w:rPr>
          <w:rFonts w:ascii="Times New Roman" w:eastAsia="Times New Roman" w:hAnsi="Times New Roman" w:cs="Times New Roman"/>
          <w:sz w:val="24"/>
        </w:rPr>
        <w:t>Ak žiak nemôže prísť do školy pre vážnu príčinu, ktorá je vopred známa, požiada jeho rodič (zákonný zástupca), alebo triedny učiteľ ZŠ o uvoľnenie z vyučovania.</w:t>
      </w:r>
    </w:p>
    <w:p w14:paraId="56851AA6" w14:textId="77777777" w:rsidR="00D778DB" w:rsidRPr="00DE0929" w:rsidRDefault="00D778DB" w:rsidP="00841C3C">
      <w:pPr>
        <w:spacing w:after="0" w:line="240" w:lineRule="auto"/>
        <w:ind w:left="284"/>
        <w:rPr>
          <w:rFonts w:ascii="Times New Roman" w:eastAsia="Times New Roman" w:hAnsi="Times New Roman" w:cs="Times New Roman"/>
          <w:sz w:val="24"/>
        </w:rPr>
      </w:pPr>
    </w:p>
    <w:p w14:paraId="4B5C2447" w14:textId="77777777" w:rsidR="00D778DB" w:rsidRPr="00D778DB" w:rsidRDefault="00D778DB" w:rsidP="00841C3C">
      <w:pPr>
        <w:pStyle w:val="Odsekzoznamu"/>
        <w:numPr>
          <w:ilvl w:val="0"/>
          <w:numId w:val="23"/>
        </w:numPr>
        <w:tabs>
          <w:tab w:val="left" w:pos="420"/>
        </w:tabs>
        <w:rPr>
          <w:rFonts w:ascii="Times New Roman" w:eastAsia="Times New Roman" w:hAnsi="Times New Roman" w:cs="Times New Roman"/>
          <w:sz w:val="24"/>
        </w:rPr>
      </w:pPr>
      <w:r w:rsidRPr="00D778DB">
        <w:rPr>
          <w:rFonts w:ascii="Times New Roman" w:eastAsia="Times New Roman" w:hAnsi="Times New Roman" w:cs="Times New Roman"/>
          <w:sz w:val="24"/>
        </w:rPr>
        <w:t>Ak sa žiak nezúčastní na vyučovaní z vážnych zdravotných, rodinných udalostí a pod., sú rodičia (zákonný zástupca) povinní dôvod neprítomnosti uviesť v žiackej knižke (resp. inou formou: oznámiť telefónom, osobne a pod.).</w:t>
      </w:r>
    </w:p>
    <w:p w14:paraId="28E886B2" w14:textId="77777777" w:rsidR="00D778DB" w:rsidRPr="00DE0929" w:rsidRDefault="00D778DB" w:rsidP="00841C3C">
      <w:pPr>
        <w:pStyle w:val="Odsekzoznamu"/>
        <w:ind w:left="284"/>
        <w:rPr>
          <w:rFonts w:ascii="Times New Roman" w:eastAsia="Times New Roman" w:hAnsi="Times New Roman" w:cs="Times New Roman"/>
          <w:sz w:val="24"/>
        </w:rPr>
      </w:pPr>
    </w:p>
    <w:p w14:paraId="7B841867" w14:textId="77777777" w:rsidR="00D778DB" w:rsidRPr="00DE0929" w:rsidRDefault="00D778DB" w:rsidP="00841C3C">
      <w:pPr>
        <w:tabs>
          <w:tab w:val="left" w:pos="420"/>
        </w:tabs>
        <w:spacing w:after="0" w:line="240" w:lineRule="auto"/>
        <w:ind w:left="284"/>
        <w:rPr>
          <w:rFonts w:ascii="Times New Roman" w:eastAsia="Times New Roman" w:hAnsi="Times New Roman" w:cs="Times New Roman"/>
          <w:sz w:val="24"/>
        </w:rPr>
      </w:pPr>
    </w:p>
    <w:p w14:paraId="15A91B09" w14:textId="77777777" w:rsidR="00D778DB" w:rsidRPr="00D778DB" w:rsidRDefault="00D778DB" w:rsidP="00841C3C">
      <w:pPr>
        <w:pStyle w:val="Odsekzoznamu"/>
        <w:numPr>
          <w:ilvl w:val="0"/>
          <w:numId w:val="23"/>
        </w:numPr>
        <w:tabs>
          <w:tab w:val="left" w:pos="420"/>
        </w:tabs>
        <w:rPr>
          <w:rFonts w:ascii="Times New Roman" w:eastAsia="Times New Roman" w:hAnsi="Times New Roman" w:cs="Times New Roman"/>
          <w:sz w:val="24"/>
        </w:rPr>
      </w:pPr>
      <w:r w:rsidRPr="00D778DB">
        <w:rPr>
          <w:rFonts w:ascii="Times New Roman" w:eastAsia="Times New Roman" w:hAnsi="Times New Roman" w:cs="Times New Roman"/>
          <w:sz w:val="24"/>
        </w:rPr>
        <w:lastRenderedPageBreak/>
        <w:t>Záškoláctvo a neospravedlnené hodiny sú dostatočným dôvodom pre vylúčenie žiaka zo ZUŠ F. Špániho. Konečné rozhodnutie prislúcha riaditeľke školy na základe návrhu pedagogického kolektívu.</w:t>
      </w:r>
    </w:p>
    <w:p w14:paraId="137EE63D" w14:textId="77777777" w:rsidR="00D778DB" w:rsidRPr="00DE0929" w:rsidRDefault="00D778DB" w:rsidP="00841C3C">
      <w:pPr>
        <w:tabs>
          <w:tab w:val="left" w:pos="420"/>
        </w:tabs>
        <w:spacing w:after="0" w:line="240" w:lineRule="auto"/>
        <w:ind w:left="284"/>
        <w:rPr>
          <w:rFonts w:ascii="Times New Roman" w:eastAsia="Times New Roman" w:hAnsi="Times New Roman" w:cs="Times New Roman"/>
          <w:sz w:val="24"/>
        </w:rPr>
      </w:pPr>
    </w:p>
    <w:p w14:paraId="06536DF5" w14:textId="77777777" w:rsidR="00D778DB" w:rsidRPr="00D778DB" w:rsidRDefault="00D778DB" w:rsidP="00841C3C">
      <w:pPr>
        <w:pStyle w:val="Odsekzoznamu"/>
        <w:numPr>
          <w:ilvl w:val="0"/>
          <w:numId w:val="23"/>
        </w:numPr>
        <w:tabs>
          <w:tab w:val="left" w:pos="420"/>
        </w:tabs>
        <w:rPr>
          <w:rFonts w:ascii="Times New Roman" w:eastAsia="Times New Roman" w:hAnsi="Times New Roman" w:cs="Times New Roman"/>
          <w:sz w:val="24"/>
        </w:rPr>
      </w:pPr>
      <w:r w:rsidRPr="00D778DB">
        <w:rPr>
          <w:rFonts w:ascii="Times New Roman" w:eastAsia="Times New Roman" w:hAnsi="Times New Roman" w:cs="Times New Roman"/>
          <w:sz w:val="24"/>
        </w:rPr>
        <w:t>Žiak ZUŠ F. Špániho je povinný každé svoje vystúpenie, ktoré neorganizuje ZUŠ F.</w:t>
      </w:r>
    </w:p>
    <w:p w14:paraId="49AE0188" w14:textId="77777777" w:rsidR="00D778DB" w:rsidRPr="00DE0929" w:rsidRDefault="00765A28" w:rsidP="00841C3C">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sz w:val="24"/>
        </w:rPr>
        <w:t>Špániho</w:t>
      </w:r>
      <w:r w:rsidR="00D778DB" w:rsidRPr="00DE0929">
        <w:rPr>
          <w:rFonts w:ascii="Times New Roman" w:eastAsia="Times New Roman" w:hAnsi="Times New Roman" w:cs="Times New Roman"/>
          <w:sz w:val="24"/>
        </w:rPr>
        <w:t>, oznámiť triednemu učiteľovi školy a požiadať si jeho súhlas. Pri nesplnení si tejto povinnosti, hrozí žiakovi postih zo strany vedenia školy.</w:t>
      </w:r>
    </w:p>
    <w:p w14:paraId="337D9AB8" w14:textId="77777777" w:rsidR="00D778DB" w:rsidRPr="00DE0929" w:rsidRDefault="00D778DB" w:rsidP="00841C3C">
      <w:pPr>
        <w:spacing w:after="0" w:line="240" w:lineRule="auto"/>
        <w:ind w:left="284"/>
        <w:rPr>
          <w:rFonts w:ascii="Times New Roman" w:eastAsia="Times New Roman" w:hAnsi="Times New Roman" w:cs="Times New Roman"/>
          <w:sz w:val="24"/>
        </w:rPr>
      </w:pPr>
    </w:p>
    <w:p w14:paraId="74A5564A" w14:textId="77777777" w:rsidR="00D778DB" w:rsidRPr="00D778DB" w:rsidRDefault="00D778DB" w:rsidP="00841C3C">
      <w:pPr>
        <w:pStyle w:val="Odsekzoznamu"/>
        <w:numPr>
          <w:ilvl w:val="0"/>
          <w:numId w:val="23"/>
        </w:numPr>
        <w:tabs>
          <w:tab w:val="left" w:pos="720"/>
        </w:tabs>
        <w:ind w:right="20"/>
        <w:rPr>
          <w:rFonts w:ascii="Times New Roman" w:eastAsia="Times New Roman" w:hAnsi="Times New Roman" w:cs="Times New Roman"/>
          <w:sz w:val="24"/>
        </w:rPr>
      </w:pPr>
      <w:r w:rsidRPr="00D778DB">
        <w:rPr>
          <w:rFonts w:ascii="Times New Roman" w:eastAsia="Times New Roman" w:hAnsi="Times New Roman" w:cs="Times New Roman"/>
          <w:sz w:val="24"/>
        </w:rPr>
        <w:t>Žiaci dodržiavajú zásady bezpečnosti pri práci, s ktorými boli oboznámení triednymi učiteľmi v skupinovom vyučovaní. Sú povinní počas vyučovania, prestávok a na</w:t>
      </w:r>
    </w:p>
    <w:p w14:paraId="05EC3FBC" w14:textId="77777777" w:rsidR="00D778DB" w:rsidRDefault="00D778DB" w:rsidP="00841C3C">
      <w:pPr>
        <w:spacing w:after="0" w:line="240" w:lineRule="auto"/>
        <w:ind w:left="360" w:firstLine="348"/>
        <w:rPr>
          <w:rFonts w:ascii="Times New Roman" w:eastAsia="Times New Roman" w:hAnsi="Times New Roman" w:cs="Times New Roman"/>
          <w:sz w:val="24"/>
        </w:rPr>
      </w:pPr>
      <w:r w:rsidRPr="00DE0929">
        <w:rPr>
          <w:rFonts w:ascii="Times New Roman" w:eastAsia="Times New Roman" w:hAnsi="Times New Roman" w:cs="Times New Roman"/>
          <w:sz w:val="24"/>
        </w:rPr>
        <w:t xml:space="preserve">podujatiach organizovaných školou chrániť svoje zdravie a zdravie svojich spolužiakov. </w:t>
      </w:r>
    </w:p>
    <w:p w14:paraId="5355C3AC" w14:textId="77777777" w:rsidR="00D778DB" w:rsidRPr="00DE0929" w:rsidRDefault="00D778DB" w:rsidP="00841C3C">
      <w:pPr>
        <w:spacing w:after="0" w:line="240" w:lineRule="auto"/>
        <w:ind w:left="708"/>
        <w:rPr>
          <w:rFonts w:ascii="Times New Roman" w:eastAsia="Times New Roman" w:hAnsi="Times New Roman" w:cs="Times New Roman"/>
          <w:sz w:val="24"/>
        </w:rPr>
      </w:pPr>
      <w:r w:rsidRPr="00DE0929">
        <w:rPr>
          <w:rFonts w:ascii="Times New Roman" w:eastAsia="Times New Roman" w:hAnsi="Times New Roman" w:cs="Times New Roman"/>
          <w:sz w:val="24"/>
        </w:rPr>
        <w:t>Zakázané sú všetky zdraviu škodlivé činnosti (nemanipuluje bez vedomia svojho učiteľa s elektronickými zariadeniami, s hudobnými nástrojmi, príp. inými pomôckami; nemanipuluje s otvoreným ohňom.). Je prísne zakázané manipulovať s ventilmi na radiátoroch na chodbách, nevysedávať a nevykláňať sa na zábradliach školy. V prípade úrazu alebo náhleho ochorenia, žiak ihneď informuje vyučujúceho alebo najbližšiu dospelú osobu.</w:t>
      </w:r>
    </w:p>
    <w:p w14:paraId="1C40760D" w14:textId="77777777" w:rsidR="00D778DB" w:rsidRPr="00DE0929" w:rsidRDefault="00D778DB" w:rsidP="00841C3C">
      <w:pPr>
        <w:spacing w:after="0" w:line="240" w:lineRule="auto"/>
        <w:ind w:left="284"/>
        <w:rPr>
          <w:rFonts w:ascii="Times New Roman" w:eastAsia="Times New Roman" w:hAnsi="Times New Roman" w:cs="Times New Roman"/>
        </w:rPr>
      </w:pPr>
    </w:p>
    <w:p w14:paraId="6FFD9F05" w14:textId="77777777" w:rsidR="00D778DB" w:rsidRPr="00DE0929" w:rsidRDefault="00D778DB" w:rsidP="00841C3C">
      <w:pPr>
        <w:spacing w:after="0" w:line="240" w:lineRule="auto"/>
        <w:ind w:left="284"/>
        <w:rPr>
          <w:rFonts w:ascii="Times New Roman" w:eastAsia="Times New Roman" w:hAnsi="Times New Roman" w:cs="Times New Roman"/>
        </w:rPr>
      </w:pPr>
    </w:p>
    <w:p w14:paraId="6FCA7BE6" w14:textId="77777777" w:rsidR="00D778DB" w:rsidRPr="00B36ABD" w:rsidRDefault="00D778DB" w:rsidP="00841C3C">
      <w:pPr>
        <w:pStyle w:val="Odsekzoznamu"/>
        <w:numPr>
          <w:ilvl w:val="0"/>
          <w:numId w:val="23"/>
        </w:numPr>
        <w:tabs>
          <w:tab w:val="left" w:pos="720"/>
        </w:tabs>
        <w:rPr>
          <w:rFonts w:ascii="Times New Roman" w:eastAsia="Times New Roman" w:hAnsi="Times New Roman" w:cs="Times New Roman"/>
          <w:sz w:val="24"/>
        </w:rPr>
      </w:pPr>
      <w:r w:rsidRPr="00B36ABD">
        <w:rPr>
          <w:rFonts w:ascii="Times New Roman" w:eastAsia="Times New Roman" w:hAnsi="Times New Roman" w:cs="Times New Roman"/>
          <w:sz w:val="24"/>
        </w:rPr>
        <w:t>Žiaci, ktorí sa správajú príkladne, vzorne a svedomito si plnia svoje povinnosti, môžu dostať pochvalu, príp. vecnú odmenu.</w:t>
      </w:r>
    </w:p>
    <w:p w14:paraId="460014C6" w14:textId="77777777" w:rsidR="00D778DB" w:rsidRPr="00DE0929" w:rsidRDefault="00D778DB" w:rsidP="00841C3C">
      <w:pPr>
        <w:spacing w:after="0" w:line="240" w:lineRule="auto"/>
        <w:ind w:left="284"/>
        <w:rPr>
          <w:rFonts w:ascii="Times New Roman" w:eastAsia="Times New Roman" w:hAnsi="Times New Roman" w:cs="Times New Roman"/>
          <w:sz w:val="24"/>
        </w:rPr>
      </w:pPr>
    </w:p>
    <w:p w14:paraId="0C29D144" w14:textId="77777777" w:rsidR="00D778DB" w:rsidRPr="00B36ABD" w:rsidRDefault="00D778DB" w:rsidP="00841C3C">
      <w:pPr>
        <w:pStyle w:val="Odsekzoznamu"/>
        <w:numPr>
          <w:ilvl w:val="0"/>
          <w:numId w:val="23"/>
        </w:numPr>
        <w:tabs>
          <w:tab w:val="left" w:pos="720"/>
        </w:tabs>
        <w:rPr>
          <w:rFonts w:ascii="Times New Roman" w:eastAsia="Times New Roman" w:hAnsi="Times New Roman" w:cs="Times New Roman"/>
          <w:sz w:val="24"/>
        </w:rPr>
      </w:pPr>
      <w:r w:rsidRPr="00B36ABD">
        <w:rPr>
          <w:rFonts w:ascii="Times New Roman" w:eastAsia="Times New Roman" w:hAnsi="Times New Roman" w:cs="Times New Roman"/>
          <w:sz w:val="24"/>
        </w:rPr>
        <w:t>Manipulovať s didaktickou technikou, svetelnými vypínačmi, oknami, žalúziami, môžu</w:t>
      </w:r>
    </w:p>
    <w:p w14:paraId="3B4DCF4E" w14:textId="77777777" w:rsidR="00D778DB" w:rsidRPr="00DE0929" w:rsidRDefault="00D778DB" w:rsidP="00841C3C">
      <w:pPr>
        <w:spacing w:after="0" w:line="240" w:lineRule="auto"/>
        <w:ind w:left="284" w:firstLine="424"/>
        <w:rPr>
          <w:rFonts w:ascii="Times New Roman" w:eastAsia="Times New Roman" w:hAnsi="Times New Roman" w:cs="Times New Roman"/>
          <w:sz w:val="24"/>
        </w:rPr>
      </w:pPr>
      <w:r w:rsidRPr="00DE0929">
        <w:rPr>
          <w:rFonts w:ascii="Times New Roman" w:eastAsia="Times New Roman" w:hAnsi="Times New Roman" w:cs="Times New Roman"/>
          <w:sz w:val="24"/>
        </w:rPr>
        <w:t>žiaci len so súhlasom pedagóga a pod jeho dozorom.</w:t>
      </w:r>
    </w:p>
    <w:p w14:paraId="3316C69E" w14:textId="77777777" w:rsidR="00D778DB" w:rsidRPr="00DE0929" w:rsidRDefault="00D778DB" w:rsidP="00841C3C">
      <w:pPr>
        <w:spacing w:after="0" w:line="240" w:lineRule="auto"/>
        <w:ind w:left="284"/>
        <w:rPr>
          <w:rFonts w:ascii="Times New Roman" w:eastAsia="Times New Roman" w:hAnsi="Times New Roman" w:cs="Times New Roman"/>
          <w:sz w:val="24"/>
        </w:rPr>
      </w:pPr>
    </w:p>
    <w:p w14:paraId="0BCE68BA" w14:textId="77777777" w:rsidR="00D778DB" w:rsidRPr="00B36ABD" w:rsidRDefault="00D778DB" w:rsidP="00841C3C">
      <w:pPr>
        <w:pStyle w:val="Odsekzoznamu"/>
        <w:numPr>
          <w:ilvl w:val="0"/>
          <w:numId w:val="23"/>
        </w:numPr>
        <w:tabs>
          <w:tab w:val="left" w:pos="720"/>
        </w:tabs>
        <w:ind w:right="20"/>
        <w:rPr>
          <w:rFonts w:ascii="Times New Roman" w:eastAsia="Times New Roman" w:hAnsi="Times New Roman" w:cs="Times New Roman"/>
          <w:sz w:val="24"/>
        </w:rPr>
      </w:pPr>
      <w:r w:rsidRPr="00B36ABD">
        <w:rPr>
          <w:rFonts w:ascii="Times New Roman" w:eastAsia="Times New Roman" w:hAnsi="Times New Roman" w:cs="Times New Roman"/>
          <w:sz w:val="24"/>
        </w:rPr>
        <w:t>Všetky písomnosti a potvrdenia si žiaci vybavujú prostredníctvom pedagóga hlavného predmetu.</w:t>
      </w:r>
    </w:p>
    <w:p w14:paraId="08946C6F" w14:textId="77777777" w:rsidR="00D778DB" w:rsidRPr="00DE0929" w:rsidRDefault="00D778DB" w:rsidP="00841C3C">
      <w:pPr>
        <w:spacing w:after="0" w:line="240" w:lineRule="auto"/>
        <w:ind w:left="284"/>
        <w:rPr>
          <w:rFonts w:ascii="Times New Roman" w:eastAsia="Times New Roman" w:hAnsi="Times New Roman" w:cs="Times New Roman"/>
          <w:sz w:val="24"/>
        </w:rPr>
      </w:pPr>
    </w:p>
    <w:p w14:paraId="41108F07" w14:textId="77777777" w:rsidR="00D778DB" w:rsidRPr="00B36ABD" w:rsidRDefault="00D778DB" w:rsidP="00841C3C">
      <w:pPr>
        <w:pStyle w:val="Odsekzoznamu"/>
        <w:numPr>
          <w:ilvl w:val="0"/>
          <w:numId w:val="23"/>
        </w:numPr>
        <w:tabs>
          <w:tab w:val="left" w:pos="780"/>
        </w:tabs>
        <w:rPr>
          <w:rFonts w:ascii="Times New Roman" w:eastAsia="Times New Roman" w:hAnsi="Times New Roman" w:cs="Times New Roman"/>
          <w:sz w:val="24"/>
        </w:rPr>
      </w:pPr>
      <w:r w:rsidRPr="00B36ABD">
        <w:rPr>
          <w:rFonts w:ascii="Times New Roman" w:eastAsia="Times New Roman" w:hAnsi="Times New Roman" w:cs="Times New Roman"/>
          <w:sz w:val="24"/>
        </w:rPr>
        <w:t>Žiaci majú zákaz fajčiť, požívať alkohol a iné omamné látky. V žiadnom prípade ich nesmú priniesť do školy ani na žiadne školské podujatie. Porušenie tohto zákazu sa bude posudzovať ako hrubé porušenie školského poriadku s následným prijatím prísnych opatrení.</w:t>
      </w:r>
    </w:p>
    <w:p w14:paraId="334BDBEE" w14:textId="77777777" w:rsidR="00D778DB" w:rsidRPr="00DE0929" w:rsidRDefault="00D778DB" w:rsidP="00841C3C">
      <w:pPr>
        <w:spacing w:after="0" w:line="240" w:lineRule="auto"/>
        <w:ind w:left="284"/>
        <w:rPr>
          <w:rFonts w:ascii="Times New Roman" w:eastAsia="Times New Roman" w:hAnsi="Times New Roman" w:cs="Times New Roman"/>
          <w:sz w:val="24"/>
        </w:rPr>
      </w:pPr>
    </w:p>
    <w:p w14:paraId="004111E1" w14:textId="77777777" w:rsidR="00D778DB" w:rsidRPr="00B36ABD" w:rsidRDefault="00D778DB" w:rsidP="00841C3C">
      <w:pPr>
        <w:pStyle w:val="Odsekzoznamu"/>
        <w:numPr>
          <w:ilvl w:val="0"/>
          <w:numId w:val="23"/>
        </w:numPr>
        <w:tabs>
          <w:tab w:val="left" w:pos="780"/>
        </w:tabs>
        <w:rPr>
          <w:rFonts w:ascii="Times New Roman" w:eastAsia="Times New Roman" w:hAnsi="Times New Roman" w:cs="Times New Roman"/>
          <w:sz w:val="24"/>
        </w:rPr>
      </w:pPr>
      <w:r w:rsidRPr="00B36ABD">
        <w:rPr>
          <w:rFonts w:ascii="Times New Roman" w:eastAsia="Times New Roman" w:hAnsi="Times New Roman" w:cs="Times New Roman"/>
          <w:sz w:val="24"/>
        </w:rPr>
        <w:t>Za hrubé porušovanie školského poriadku sa bude tiež považovať i vedomé ubližovanie spolužiakom, vedomé poškodzovanie školského majetku a krádeže.</w:t>
      </w:r>
    </w:p>
    <w:p w14:paraId="5B57A51A" w14:textId="77777777" w:rsidR="00D778DB" w:rsidRPr="00DE0929" w:rsidRDefault="00D778DB" w:rsidP="00841C3C">
      <w:pPr>
        <w:spacing w:after="0" w:line="240" w:lineRule="auto"/>
        <w:ind w:left="284"/>
        <w:rPr>
          <w:rFonts w:ascii="Times New Roman" w:eastAsia="Times New Roman" w:hAnsi="Times New Roman" w:cs="Times New Roman"/>
          <w:sz w:val="24"/>
        </w:rPr>
      </w:pPr>
    </w:p>
    <w:p w14:paraId="4C65B169" w14:textId="77777777" w:rsidR="00D778DB" w:rsidRPr="00B36ABD" w:rsidRDefault="00D778DB" w:rsidP="00841C3C">
      <w:pPr>
        <w:pStyle w:val="Odsekzoznamu"/>
        <w:numPr>
          <w:ilvl w:val="0"/>
          <w:numId w:val="23"/>
        </w:numPr>
        <w:tabs>
          <w:tab w:val="left" w:pos="720"/>
        </w:tabs>
        <w:ind w:right="20"/>
        <w:rPr>
          <w:rFonts w:ascii="Times New Roman" w:eastAsia="Times New Roman" w:hAnsi="Times New Roman" w:cs="Times New Roman"/>
          <w:sz w:val="24"/>
        </w:rPr>
      </w:pPr>
      <w:r w:rsidRPr="00B36ABD">
        <w:rPr>
          <w:rFonts w:ascii="Times New Roman" w:eastAsia="Times New Roman" w:hAnsi="Times New Roman" w:cs="Times New Roman"/>
          <w:sz w:val="24"/>
        </w:rPr>
        <w:t>Žiaci, ktorí porušujú pravidlá školského poriadku, môžu byť vylúčení zo štúdia v ZUŠ F. Špániho.</w:t>
      </w:r>
    </w:p>
    <w:p w14:paraId="7453DEA3" w14:textId="77777777" w:rsidR="00D778DB" w:rsidRPr="00DE0929" w:rsidRDefault="00D778DB" w:rsidP="00841C3C">
      <w:pPr>
        <w:pStyle w:val="Odsekzoznamu"/>
        <w:ind w:left="284"/>
        <w:rPr>
          <w:rFonts w:ascii="Times New Roman" w:eastAsia="Times New Roman" w:hAnsi="Times New Roman" w:cs="Times New Roman"/>
          <w:sz w:val="24"/>
        </w:rPr>
      </w:pPr>
    </w:p>
    <w:p w14:paraId="5090F6B8" w14:textId="77777777" w:rsidR="00D778DB" w:rsidRPr="00B36ABD" w:rsidRDefault="00D778DB" w:rsidP="00841C3C">
      <w:pPr>
        <w:pStyle w:val="Odsekzoznamu"/>
        <w:numPr>
          <w:ilvl w:val="0"/>
          <w:numId w:val="23"/>
        </w:numPr>
        <w:tabs>
          <w:tab w:val="left" w:pos="720"/>
        </w:tabs>
        <w:ind w:right="200"/>
        <w:rPr>
          <w:rFonts w:ascii="Times New Roman" w:eastAsia="Times New Roman" w:hAnsi="Times New Roman" w:cs="Times New Roman"/>
          <w:sz w:val="24"/>
        </w:rPr>
      </w:pPr>
      <w:r w:rsidRPr="00B36ABD">
        <w:rPr>
          <w:rFonts w:ascii="Times New Roman" w:eastAsia="Times New Roman" w:hAnsi="Times New Roman" w:cs="Times New Roman"/>
          <w:sz w:val="24"/>
        </w:rPr>
        <w:t>Žiak nesmie poškodzovať školskú budovu a jej vnútorné zariadenie. Úmyselné poškodenie alebo aj poškodenie z nedbanlivosti je žiak povinný v plnej miere uhradiť.</w:t>
      </w:r>
    </w:p>
    <w:p w14:paraId="6455D313" w14:textId="77777777" w:rsidR="00D778DB" w:rsidRPr="00DE0929" w:rsidRDefault="00D778DB" w:rsidP="00841C3C">
      <w:pPr>
        <w:spacing w:after="0" w:line="240" w:lineRule="auto"/>
        <w:ind w:left="284"/>
        <w:rPr>
          <w:rFonts w:ascii="Times New Roman" w:eastAsia="Times New Roman" w:hAnsi="Times New Roman" w:cs="Times New Roman"/>
        </w:rPr>
      </w:pPr>
    </w:p>
    <w:p w14:paraId="4B8F5EC3" w14:textId="77777777" w:rsidR="00D778DB" w:rsidRPr="00B36ABD" w:rsidRDefault="00D778DB" w:rsidP="00841C3C">
      <w:pPr>
        <w:pStyle w:val="Odsekzoznamu"/>
        <w:numPr>
          <w:ilvl w:val="0"/>
          <w:numId w:val="23"/>
        </w:numPr>
        <w:rPr>
          <w:rFonts w:ascii="Times New Roman" w:eastAsia="Times New Roman" w:hAnsi="Times New Roman" w:cs="Times New Roman"/>
          <w:sz w:val="24"/>
        </w:rPr>
      </w:pPr>
      <w:r w:rsidRPr="00B36ABD">
        <w:rPr>
          <w:rFonts w:ascii="Times New Roman" w:eastAsia="Times New Roman" w:hAnsi="Times New Roman" w:cs="Times New Roman"/>
          <w:sz w:val="24"/>
        </w:rPr>
        <w:t>Učebnice, notový materiál, knihy a zošity každý žiak udržuje v čistote a je povinný zabrániť ich poškodeniu. Ak žiak v priebehu šk. roka poškodí školskú knihu, noty, musí zaplatiť podľa percentuálneho určenia. V prípade straty vypožičanej pomôcky je žiak povinný uhradiť ju v plnej výške.</w:t>
      </w:r>
    </w:p>
    <w:p w14:paraId="56333708" w14:textId="77777777" w:rsidR="00D778DB" w:rsidRPr="00DE0929" w:rsidRDefault="00D778DB" w:rsidP="00841C3C">
      <w:pPr>
        <w:spacing w:after="0" w:line="240" w:lineRule="auto"/>
        <w:ind w:left="284"/>
        <w:rPr>
          <w:rFonts w:ascii="Times New Roman" w:eastAsia="Times New Roman" w:hAnsi="Times New Roman" w:cs="Times New Roman"/>
        </w:rPr>
      </w:pPr>
    </w:p>
    <w:p w14:paraId="05D2FFBB" w14:textId="77777777" w:rsidR="00D778DB" w:rsidRPr="00B36ABD" w:rsidRDefault="00D778DB" w:rsidP="00841C3C">
      <w:pPr>
        <w:pStyle w:val="Odsekzoznamu"/>
        <w:numPr>
          <w:ilvl w:val="0"/>
          <w:numId w:val="23"/>
        </w:numPr>
        <w:rPr>
          <w:rFonts w:ascii="Times New Roman" w:eastAsia="Times New Roman" w:hAnsi="Times New Roman" w:cs="Times New Roman"/>
          <w:sz w:val="24"/>
        </w:rPr>
      </w:pPr>
      <w:r w:rsidRPr="00B36ABD">
        <w:rPr>
          <w:rFonts w:ascii="Times New Roman" w:eastAsia="Times New Roman" w:hAnsi="Times New Roman" w:cs="Times New Roman"/>
          <w:sz w:val="24"/>
        </w:rPr>
        <w:t>Ak žiak prechádza z našej školy do inej ZUŠ, vypožičané materiály vráti škole.</w:t>
      </w:r>
    </w:p>
    <w:p w14:paraId="0AA969E6" w14:textId="77777777" w:rsidR="00D778DB" w:rsidRPr="00DE0929" w:rsidRDefault="00D778DB" w:rsidP="00841C3C">
      <w:pPr>
        <w:spacing w:after="0" w:line="240" w:lineRule="auto"/>
        <w:ind w:left="284"/>
        <w:rPr>
          <w:rFonts w:ascii="Times New Roman" w:eastAsia="Times New Roman" w:hAnsi="Times New Roman" w:cs="Times New Roman"/>
        </w:rPr>
      </w:pPr>
    </w:p>
    <w:p w14:paraId="2050628A" w14:textId="77777777" w:rsidR="00D778DB" w:rsidRPr="00B36ABD" w:rsidRDefault="00D778DB" w:rsidP="00841C3C">
      <w:pPr>
        <w:pStyle w:val="Odsekzoznamu"/>
        <w:numPr>
          <w:ilvl w:val="0"/>
          <w:numId w:val="23"/>
        </w:numPr>
        <w:ind w:right="20"/>
        <w:rPr>
          <w:rFonts w:ascii="Times New Roman" w:eastAsia="Times New Roman" w:hAnsi="Times New Roman" w:cs="Times New Roman"/>
          <w:sz w:val="24"/>
        </w:rPr>
      </w:pPr>
      <w:r w:rsidRPr="00B36ABD">
        <w:rPr>
          <w:rFonts w:ascii="Times New Roman" w:eastAsia="Times New Roman" w:hAnsi="Times New Roman" w:cs="Times New Roman"/>
          <w:sz w:val="24"/>
        </w:rPr>
        <w:t>Všetky vypožičané školské predmety (učebnice, nástroje, kostýmy, knihy, noty atď.) vráti žiak škole na konci každého školského roka.</w:t>
      </w:r>
    </w:p>
    <w:p w14:paraId="46E114A2" w14:textId="77777777" w:rsidR="00D778DB" w:rsidRPr="00DE0929" w:rsidRDefault="00D778DB" w:rsidP="00841C3C">
      <w:pPr>
        <w:spacing w:after="0" w:line="240" w:lineRule="auto"/>
        <w:ind w:left="284"/>
        <w:rPr>
          <w:rFonts w:ascii="Times New Roman" w:eastAsia="Times New Roman" w:hAnsi="Times New Roman" w:cs="Times New Roman"/>
        </w:rPr>
      </w:pPr>
    </w:p>
    <w:p w14:paraId="43E17626" w14:textId="77777777" w:rsidR="00D778DB" w:rsidRPr="00B36ABD" w:rsidRDefault="00D778DB" w:rsidP="00841C3C">
      <w:pPr>
        <w:pStyle w:val="Odsekzoznamu"/>
        <w:numPr>
          <w:ilvl w:val="0"/>
          <w:numId w:val="23"/>
        </w:numPr>
        <w:tabs>
          <w:tab w:val="left" w:pos="780"/>
        </w:tabs>
        <w:rPr>
          <w:rFonts w:ascii="Times New Roman" w:eastAsia="Times New Roman" w:hAnsi="Times New Roman" w:cs="Times New Roman"/>
          <w:sz w:val="24"/>
        </w:rPr>
      </w:pPr>
      <w:r w:rsidRPr="00B36ABD">
        <w:rPr>
          <w:rFonts w:ascii="Times New Roman" w:eastAsia="Times New Roman" w:hAnsi="Times New Roman" w:cs="Times New Roman"/>
          <w:sz w:val="24"/>
        </w:rPr>
        <w:t>Rôzny majetok ZUŠ si žiak vypožičia na školský rok na podpis.</w:t>
      </w:r>
    </w:p>
    <w:p w14:paraId="3B7E6DD7" w14:textId="77777777" w:rsidR="00D778DB" w:rsidRPr="00DE0929" w:rsidRDefault="00D778DB" w:rsidP="00841C3C">
      <w:pPr>
        <w:spacing w:after="0" w:line="240" w:lineRule="auto"/>
        <w:ind w:left="284"/>
        <w:rPr>
          <w:rFonts w:ascii="Times New Roman" w:eastAsia="Times New Roman" w:hAnsi="Times New Roman" w:cs="Times New Roman"/>
          <w:sz w:val="24"/>
        </w:rPr>
      </w:pPr>
    </w:p>
    <w:p w14:paraId="7C48A95E" w14:textId="77777777" w:rsidR="00765A28" w:rsidRPr="000832C6" w:rsidRDefault="00D778DB" w:rsidP="000832C6">
      <w:pPr>
        <w:pStyle w:val="Odsekzoznamu"/>
        <w:numPr>
          <w:ilvl w:val="0"/>
          <w:numId w:val="23"/>
        </w:numPr>
        <w:tabs>
          <w:tab w:val="left" w:pos="720"/>
        </w:tabs>
        <w:ind w:right="20"/>
        <w:rPr>
          <w:rFonts w:ascii="Times New Roman" w:eastAsia="Times New Roman" w:hAnsi="Times New Roman" w:cs="Times New Roman"/>
          <w:sz w:val="24"/>
        </w:rPr>
      </w:pPr>
      <w:r w:rsidRPr="00B36ABD">
        <w:rPr>
          <w:rFonts w:ascii="Times New Roman" w:eastAsia="Times New Roman" w:hAnsi="Times New Roman" w:cs="Times New Roman"/>
          <w:sz w:val="24"/>
        </w:rPr>
        <w:lastRenderedPageBreak/>
        <w:t>Žiaci LDO a TO majú povinnosť starať sa o kostým, ktorý je žiakovi ušitý a v prípade jeho straty musia zaplatiť jeho celú sumu.</w:t>
      </w:r>
    </w:p>
    <w:p w14:paraId="0A967A4E" w14:textId="77777777" w:rsidR="00765A28" w:rsidRPr="005F56D1" w:rsidRDefault="00765A28" w:rsidP="00841C3C">
      <w:pPr>
        <w:pStyle w:val="Odsekzoznamu"/>
        <w:rPr>
          <w:rFonts w:ascii="Times New Roman" w:eastAsia="Times New Roman" w:hAnsi="Times New Roman" w:cs="Times New Roman"/>
          <w:sz w:val="24"/>
        </w:rPr>
      </w:pPr>
    </w:p>
    <w:p w14:paraId="49DEBF41" w14:textId="77777777" w:rsidR="005F56D1" w:rsidRPr="00281454" w:rsidRDefault="005F56D1" w:rsidP="00281454">
      <w:pPr>
        <w:spacing w:after="0" w:line="240" w:lineRule="auto"/>
        <w:ind w:left="7"/>
        <w:jc w:val="center"/>
        <w:rPr>
          <w:rFonts w:ascii="Times New Roman" w:eastAsia="Times New Roman" w:hAnsi="Times New Roman" w:cs="Times New Roman"/>
          <w:b/>
          <w:sz w:val="24"/>
        </w:rPr>
      </w:pPr>
      <w:r w:rsidRPr="00DE0929">
        <w:rPr>
          <w:rFonts w:ascii="Times New Roman" w:eastAsia="Times New Roman" w:hAnsi="Times New Roman" w:cs="Times New Roman"/>
          <w:b/>
          <w:sz w:val="24"/>
        </w:rPr>
        <w:t>Čl. 6</w:t>
      </w:r>
    </w:p>
    <w:p w14:paraId="015BEDF2" w14:textId="77777777" w:rsidR="005F56D1" w:rsidRPr="00DE0929" w:rsidRDefault="005F56D1" w:rsidP="00455624">
      <w:pPr>
        <w:spacing w:after="0" w:line="240" w:lineRule="auto"/>
        <w:ind w:left="2767"/>
        <w:rPr>
          <w:rFonts w:ascii="Times New Roman" w:eastAsia="Times New Roman" w:hAnsi="Times New Roman" w:cs="Times New Roman"/>
          <w:b/>
          <w:sz w:val="28"/>
        </w:rPr>
      </w:pPr>
      <w:r w:rsidRPr="00DE0929">
        <w:rPr>
          <w:rFonts w:ascii="Times New Roman" w:eastAsia="Times New Roman" w:hAnsi="Times New Roman" w:cs="Times New Roman"/>
          <w:b/>
          <w:sz w:val="28"/>
        </w:rPr>
        <w:t>Prevádzka a vnútorný režim školy.</w:t>
      </w:r>
    </w:p>
    <w:p w14:paraId="3EC3FB69" w14:textId="77777777" w:rsidR="005F56D1" w:rsidRPr="00DE0929" w:rsidRDefault="005F56D1" w:rsidP="00841C3C">
      <w:pPr>
        <w:spacing w:after="0" w:line="240" w:lineRule="auto"/>
        <w:rPr>
          <w:rFonts w:ascii="Times New Roman" w:eastAsia="Times New Roman" w:hAnsi="Times New Roman" w:cs="Times New Roman"/>
        </w:rPr>
      </w:pPr>
    </w:p>
    <w:p w14:paraId="7F90C235" w14:textId="77777777" w:rsidR="005F56D1" w:rsidRPr="005F56D1" w:rsidRDefault="005F56D1" w:rsidP="00841C3C">
      <w:pPr>
        <w:pStyle w:val="Odsekzoznamu"/>
        <w:numPr>
          <w:ilvl w:val="0"/>
          <w:numId w:val="24"/>
        </w:numPr>
        <w:rPr>
          <w:rFonts w:ascii="Times New Roman" w:eastAsia="Times New Roman" w:hAnsi="Times New Roman" w:cs="Times New Roman"/>
          <w:sz w:val="24"/>
        </w:rPr>
      </w:pPr>
      <w:r w:rsidRPr="005F56D1">
        <w:rPr>
          <w:rFonts w:ascii="Times New Roman" w:eastAsia="Times New Roman" w:hAnsi="Times New Roman" w:cs="Times New Roman"/>
          <w:sz w:val="24"/>
        </w:rPr>
        <w:t>Priestory školy sú v prevádzke v</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čase od</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8.00 do 19:45 hod.</w:t>
      </w:r>
    </w:p>
    <w:p w14:paraId="6F777977" w14:textId="77777777" w:rsidR="005F56D1" w:rsidRPr="00DE0929" w:rsidRDefault="005F56D1" w:rsidP="00841C3C">
      <w:pPr>
        <w:spacing w:after="0" w:line="240" w:lineRule="auto"/>
        <w:rPr>
          <w:rFonts w:ascii="Times New Roman" w:eastAsia="Times New Roman" w:hAnsi="Times New Roman" w:cs="Times New Roman"/>
        </w:rPr>
      </w:pPr>
    </w:p>
    <w:p w14:paraId="557BC124" w14:textId="77777777" w:rsidR="005F56D1" w:rsidRPr="005F56D1" w:rsidRDefault="005F56D1" w:rsidP="00841C3C">
      <w:pPr>
        <w:pStyle w:val="Odsekzoznamu"/>
        <w:numPr>
          <w:ilvl w:val="0"/>
          <w:numId w:val="24"/>
        </w:numPr>
        <w:jc w:val="both"/>
        <w:rPr>
          <w:rFonts w:ascii="Times New Roman" w:eastAsia="Times New Roman" w:hAnsi="Times New Roman" w:cs="Times New Roman"/>
          <w:sz w:val="24"/>
        </w:rPr>
      </w:pPr>
      <w:r w:rsidRPr="005F56D1">
        <w:rPr>
          <w:rFonts w:ascii="Times New Roman" w:eastAsia="Times New Roman" w:hAnsi="Times New Roman" w:cs="Times New Roman"/>
          <w:sz w:val="24"/>
        </w:rPr>
        <w:t>Vyučovanie v</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priestoroch ZUŠ F. Špániho sa riadi rozvrhom hodín, ktorý je u</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každého učiteľa</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individuálne spracovaný a schválený riaditeľkou školy. Žiak je s týmto rozvrhom oboznámený na začiatku školského roka a je povinný sa ním riadiť, pokiaľ sa s vyučujúcim nedohodne na jeho prípadnej zmene. O zmene je triedny učiteľ povinný informovať riaditeľku školy, alebo jeho zástupcu a vykonať zmenu aj v centrálnej evidencii.</w:t>
      </w:r>
    </w:p>
    <w:p w14:paraId="07AD661C" w14:textId="77777777" w:rsidR="005F56D1" w:rsidRPr="00DE0929" w:rsidRDefault="005F56D1" w:rsidP="00841C3C">
      <w:pPr>
        <w:spacing w:after="0" w:line="240" w:lineRule="auto"/>
        <w:rPr>
          <w:rFonts w:ascii="Times New Roman" w:eastAsia="Times New Roman" w:hAnsi="Times New Roman" w:cs="Times New Roman"/>
        </w:rPr>
      </w:pPr>
    </w:p>
    <w:p w14:paraId="22330675" w14:textId="77777777" w:rsidR="005F56D1" w:rsidRPr="005F56D1" w:rsidRDefault="005F56D1" w:rsidP="00841C3C">
      <w:pPr>
        <w:pStyle w:val="Odsekzoznamu"/>
        <w:numPr>
          <w:ilvl w:val="0"/>
          <w:numId w:val="24"/>
        </w:numPr>
        <w:jc w:val="both"/>
        <w:rPr>
          <w:rFonts w:ascii="Times New Roman" w:eastAsia="Times New Roman" w:hAnsi="Times New Roman" w:cs="Times New Roman"/>
          <w:sz w:val="24"/>
        </w:rPr>
      </w:pPr>
      <w:r w:rsidRPr="005F56D1">
        <w:rPr>
          <w:rFonts w:ascii="Times New Roman" w:eastAsia="Times New Roman" w:hAnsi="Times New Roman" w:cs="Times New Roman"/>
          <w:sz w:val="24"/>
        </w:rPr>
        <w:t>Dochádzka žiaka je evidovaná v</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triednej knihe, triedny učiteľ je povinný viesť evidenciu</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prítomnosti, alebo neprítomnosti na každej hodine a u každého žiaka.</w:t>
      </w:r>
    </w:p>
    <w:p w14:paraId="1A8B7885" w14:textId="77777777" w:rsidR="005F56D1" w:rsidRPr="00DE0929" w:rsidRDefault="005F56D1" w:rsidP="00841C3C">
      <w:pPr>
        <w:spacing w:after="0" w:line="240" w:lineRule="auto"/>
        <w:rPr>
          <w:rFonts w:ascii="Times New Roman" w:eastAsia="Times New Roman" w:hAnsi="Times New Roman" w:cs="Times New Roman"/>
        </w:rPr>
      </w:pPr>
    </w:p>
    <w:p w14:paraId="739B3AC3" w14:textId="77777777" w:rsidR="005F56D1" w:rsidRPr="005F56D1" w:rsidRDefault="005F56D1" w:rsidP="00841C3C">
      <w:pPr>
        <w:pStyle w:val="Odsekzoznamu"/>
        <w:numPr>
          <w:ilvl w:val="0"/>
          <w:numId w:val="24"/>
        </w:numPr>
        <w:jc w:val="both"/>
        <w:rPr>
          <w:rFonts w:ascii="Times New Roman" w:eastAsia="Times New Roman" w:hAnsi="Times New Roman" w:cs="Times New Roman"/>
          <w:sz w:val="24"/>
        </w:rPr>
      </w:pPr>
      <w:r w:rsidRPr="005F56D1">
        <w:rPr>
          <w:rFonts w:ascii="Times New Roman" w:eastAsia="Times New Roman" w:hAnsi="Times New Roman" w:cs="Times New Roman"/>
          <w:sz w:val="24"/>
        </w:rPr>
        <w:t>Ak sa žiak nemôže dostaviť na vyučovanie, je povinný ospravedlniť sa podľa možnosti vopred (v</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prípade neplnoletého žiaka ospravedlňuje rodič), a to osobne, telefonicky, prípadne doložením lekárskeho potvrdenia, alebo písomného ospravedlnenia – podpisu rodiča v žiackej knižke v rubrike pre príslušný deň. Vyučujúci urobí o ospravedlnení záznam v triednej knihe, resp. žiackej knižke.</w:t>
      </w:r>
    </w:p>
    <w:p w14:paraId="252A50BD" w14:textId="77777777" w:rsidR="005F56D1" w:rsidRPr="00DE0929" w:rsidRDefault="005F56D1" w:rsidP="00841C3C">
      <w:pPr>
        <w:spacing w:after="0" w:line="240" w:lineRule="auto"/>
        <w:rPr>
          <w:rFonts w:ascii="Times New Roman" w:eastAsia="Times New Roman" w:hAnsi="Times New Roman" w:cs="Times New Roman"/>
        </w:rPr>
      </w:pPr>
    </w:p>
    <w:p w14:paraId="63682CEA" w14:textId="77777777" w:rsidR="005F56D1" w:rsidRPr="000C1A26" w:rsidRDefault="005F56D1">
      <w:pPr>
        <w:pStyle w:val="Odsekzoznamu"/>
        <w:numPr>
          <w:ilvl w:val="0"/>
          <w:numId w:val="24"/>
        </w:numPr>
        <w:tabs>
          <w:tab w:val="left" w:pos="173"/>
        </w:tabs>
        <w:rPr>
          <w:rFonts w:ascii="Times New Roman" w:eastAsia="Times New Roman" w:hAnsi="Times New Roman" w:cs="Times New Roman"/>
        </w:rPr>
      </w:pPr>
      <w:r w:rsidRPr="000C1A26">
        <w:rPr>
          <w:rFonts w:ascii="Times New Roman" w:eastAsia="Times New Roman" w:hAnsi="Times New Roman" w:cs="Times New Roman"/>
          <w:sz w:val="24"/>
        </w:rPr>
        <w:t xml:space="preserve">V prípade zastupovanej hodiny sa označí </w:t>
      </w:r>
      <w:r w:rsidR="000C1A26" w:rsidRPr="000C1A26">
        <w:rPr>
          <w:rFonts w:ascii="Times New Roman" w:eastAsia="Times New Roman" w:hAnsi="Times New Roman" w:cs="Times New Roman"/>
          <w:sz w:val="24"/>
        </w:rPr>
        <w:t xml:space="preserve">v dokumentácii </w:t>
      </w:r>
      <w:r w:rsidRPr="000C1A26">
        <w:rPr>
          <w:rFonts w:ascii="Times New Roman" w:eastAsia="Times New Roman" w:hAnsi="Times New Roman" w:cs="Times New Roman"/>
          <w:sz w:val="24"/>
        </w:rPr>
        <w:t xml:space="preserve">písmenom Z </w:t>
      </w:r>
      <w:r w:rsidR="000C1A26">
        <w:rPr>
          <w:rFonts w:ascii="Times New Roman" w:eastAsia="Times New Roman" w:hAnsi="Times New Roman" w:cs="Times New Roman"/>
          <w:sz w:val="24"/>
        </w:rPr>
        <w:t>.</w:t>
      </w:r>
    </w:p>
    <w:p w14:paraId="2E8FE713" w14:textId="77777777" w:rsidR="000C1A26" w:rsidRPr="000C1A26" w:rsidRDefault="000C1A26" w:rsidP="000C1A26">
      <w:pPr>
        <w:pStyle w:val="Odsekzoznamu"/>
        <w:rPr>
          <w:rFonts w:ascii="Times New Roman" w:eastAsia="Times New Roman" w:hAnsi="Times New Roman" w:cs="Times New Roman"/>
        </w:rPr>
      </w:pPr>
    </w:p>
    <w:p w14:paraId="61A0841D" w14:textId="77777777" w:rsidR="000C1A26" w:rsidRPr="000C1A26" w:rsidRDefault="000C1A26" w:rsidP="000C1A26">
      <w:pPr>
        <w:pStyle w:val="Odsekzoznamu"/>
        <w:tabs>
          <w:tab w:val="left" w:pos="173"/>
        </w:tabs>
        <w:ind w:left="720"/>
        <w:rPr>
          <w:rFonts w:ascii="Times New Roman" w:eastAsia="Times New Roman" w:hAnsi="Times New Roman" w:cs="Times New Roman"/>
        </w:rPr>
      </w:pPr>
    </w:p>
    <w:p w14:paraId="65F93FEC" w14:textId="77777777" w:rsidR="005F56D1" w:rsidRPr="00765A28" w:rsidRDefault="005F56D1" w:rsidP="00841C3C">
      <w:pPr>
        <w:pStyle w:val="Odsekzoznamu"/>
        <w:numPr>
          <w:ilvl w:val="0"/>
          <w:numId w:val="24"/>
        </w:numPr>
        <w:jc w:val="both"/>
        <w:rPr>
          <w:rFonts w:ascii="Times New Roman" w:eastAsia="Times New Roman" w:hAnsi="Times New Roman" w:cs="Times New Roman"/>
          <w:sz w:val="24"/>
          <w:szCs w:val="24"/>
        </w:rPr>
      </w:pPr>
      <w:r w:rsidRPr="00765A28">
        <w:rPr>
          <w:rFonts w:ascii="Times New Roman" w:eastAsia="Times New Roman" w:hAnsi="Times New Roman" w:cs="Times New Roman"/>
          <w:sz w:val="24"/>
          <w:szCs w:val="24"/>
        </w:rPr>
        <w:t>Ak žiak vynechá 3-krát po sebe vyučovaciu hodinu bez ospravedlnenia, je nutné písomne oboznámiť</w:t>
      </w:r>
      <w:r w:rsidRPr="00765A28">
        <w:rPr>
          <w:rFonts w:ascii="Times New Roman" w:eastAsia="Arial" w:hAnsi="Times New Roman" w:cs="Times New Roman"/>
          <w:sz w:val="24"/>
          <w:szCs w:val="24"/>
        </w:rPr>
        <w:t xml:space="preserve"> </w:t>
      </w:r>
      <w:r w:rsidRPr="00765A28">
        <w:rPr>
          <w:rFonts w:ascii="Times New Roman" w:eastAsia="Times New Roman" w:hAnsi="Times New Roman" w:cs="Times New Roman"/>
          <w:sz w:val="24"/>
          <w:szCs w:val="24"/>
        </w:rPr>
        <w:t>rodičov (zák. zástupcu). Pri vymeškaní viac ako 10 neospravedlnených vyučovacích hodín, žiak môže byť vylúčený.</w:t>
      </w:r>
    </w:p>
    <w:p w14:paraId="26163673" w14:textId="77777777" w:rsidR="005F56D1" w:rsidRPr="00DE0929" w:rsidRDefault="005F56D1" w:rsidP="00841C3C">
      <w:pPr>
        <w:spacing w:after="0" w:line="240" w:lineRule="auto"/>
        <w:rPr>
          <w:rFonts w:ascii="Times New Roman" w:eastAsia="Times New Roman" w:hAnsi="Times New Roman" w:cs="Times New Roman"/>
        </w:rPr>
      </w:pPr>
    </w:p>
    <w:p w14:paraId="3D339AF7" w14:textId="77777777" w:rsidR="005F56D1" w:rsidRPr="005F56D1" w:rsidRDefault="005F56D1" w:rsidP="00841C3C">
      <w:pPr>
        <w:pStyle w:val="Odsekzoznamu"/>
        <w:numPr>
          <w:ilvl w:val="0"/>
          <w:numId w:val="24"/>
        </w:numPr>
        <w:jc w:val="both"/>
        <w:rPr>
          <w:rFonts w:ascii="Times New Roman" w:eastAsia="Times New Roman" w:hAnsi="Times New Roman" w:cs="Times New Roman"/>
          <w:sz w:val="24"/>
        </w:rPr>
      </w:pPr>
      <w:r w:rsidRPr="005F56D1">
        <w:rPr>
          <w:rFonts w:ascii="Times New Roman" w:eastAsia="Times New Roman" w:hAnsi="Times New Roman" w:cs="Times New Roman"/>
          <w:sz w:val="24"/>
        </w:rPr>
        <w:t>V budove sa zdržujú žiaci len v</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čase nevyhnutnom, bezprostredne pred</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a</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 xml:space="preserve">po vyučovaní. </w:t>
      </w:r>
    </w:p>
    <w:p w14:paraId="7FCCD09D" w14:textId="77777777" w:rsidR="005F56D1" w:rsidRPr="00DE0929" w:rsidRDefault="005F56D1" w:rsidP="00841C3C">
      <w:pPr>
        <w:spacing w:after="0" w:line="240" w:lineRule="auto"/>
        <w:ind w:left="7"/>
        <w:jc w:val="both"/>
        <w:rPr>
          <w:rFonts w:ascii="Times New Roman" w:eastAsia="Times New Roman" w:hAnsi="Times New Roman" w:cs="Times New Roman"/>
          <w:sz w:val="24"/>
        </w:rPr>
      </w:pPr>
    </w:p>
    <w:p w14:paraId="6F6C23E6" w14:textId="77777777" w:rsidR="005F56D1" w:rsidRPr="005F56D1" w:rsidRDefault="005F56D1" w:rsidP="00841C3C">
      <w:pPr>
        <w:pStyle w:val="Odsekzoznamu"/>
        <w:numPr>
          <w:ilvl w:val="0"/>
          <w:numId w:val="24"/>
        </w:numPr>
        <w:jc w:val="both"/>
        <w:rPr>
          <w:rFonts w:ascii="Times New Roman" w:eastAsia="Times New Roman" w:hAnsi="Times New Roman" w:cs="Times New Roman"/>
          <w:sz w:val="24"/>
        </w:rPr>
      </w:pPr>
      <w:r w:rsidRPr="005F56D1">
        <w:rPr>
          <w:rFonts w:ascii="Times New Roman" w:eastAsia="Times New Roman" w:hAnsi="Times New Roman" w:cs="Times New Roman"/>
          <w:sz w:val="24"/>
        </w:rPr>
        <w:t>Žiak sa v priestoroch školy zdržiava iba v</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čase svojho rozvrhu hodín, v čase nevyhnutne</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potrebnom na prípravu, resp. presun na jednotlivé predmety a počas podujatí organizovaných školou (nácviky, koncerty a pod.). V tomto čase je nad žiakmi zabezpečený pedagogický dozor.</w:t>
      </w:r>
    </w:p>
    <w:p w14:paraId="22AA1AFA" w14:textId="77777777" w:rsidR="005F56D1" w:rsidRPr="00DE0929" w:rsidRDefault="005F56D1" w:rsidP="00841C3C">
      <w:pPr>
        <w:spacing w:after="0" w:line="240" w:lineRule="auto"/>
        <w:rPr>
          <w:rFonts w:ascii="Times New Roman" w:eastAsia="Times New Roman" w:hAnsi="Times New Roman" w:cs="Times New Roman"/>
        </w:rPr>
      </w:pPr>
    </w:p>
    <w:p w14:paraId="72D9BC5D" w14:textId="77777777" w:rsidR="005F56D1" w:rsidRPr="005F56D1" w:rsidRDefault="005F56D1" w:rsidP="00841C3C">
      <w:pPr>
        <w:pStyle w:val="Odsekzoznamu"/>
        <w:numPr>
          <w:ilvl w:val="0"/>
          <w:numId w:val="24"/>
        </w:numPr>
        <w:jc w:val="both"/>
        <w:rPr>
          <w:rFonts w:ascii="Times New Roman" w:eastAsia="Times New Roman" w:hAnsi="Times New Roman" w:cs="Times New Roman"/>
          <w:sz w:val="24"/>
        </w:rPr>
      </w:pPr>
      <w:r w:rsidRPr="005F56D1">
        <w:rPr>
          <w:rFonts w:ascii="Times New Roman" w:eastAsia="Times New Roman" w:hAnsi="Times New Roman" w:cs="Times New Roman"/>
          <w:sz w:val="24"/>
        </w:rPr>
        <w:t>Počas voľných hodín sa žiak zdržiava vo vyhradených priestoroch, pričom sa správa tak, aby</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nerušil vyučovací proces.</w:t>
      </w:r>
    </w:p>
    <w:p w14:paraId="261C29EF" w14:textId="77777777" w:rsidR="005F56D1" w:rsidRPr="00DE0929" w:rsidRDefault="005F56D1" w:rsidP="00841C3C">
      <w:pPr>
        <w:spacing w:after="0" w:line="240" w:lineRule="auto"/>
        <w:rPr>
          <w:rFonts w:ascii="Times New Roman" w:eastAsia="Times New Roman" w:hAnsi="Times New Roman" w:cs="Times New Roman"/>
        </w:rPr>
      </w:pPr>
    </w:p>
    <w:p w14:paraId="218169E7" w14:textId="77777777" w:rsidR="005F56D1" w:rsidRPr="005F56D1" w:rsidRDefault="005F56D1" w:rsidP="00841C3C">
      <w:pPr>
        <w:pStyle w:val="Odsekzoznamu"/>
        <w:numPr>
          <w:ilvl w:val="0"/>
          <w:numId w:val="24"/>
        </w:numPr>
        <w:jc w:val="both"/>
        <w:rPr>
          <w:rFonts w:ascii="Times New Roman" w:eastAsia="Times New Roman" w:hAnsi="Times New Roman" w:cs="Times New Roman"/>
          <w:sz w:val="24"/>
        </w:rPr>
      </w:pPr>
      <w:r w:rsidRPr="005F56D1">
        <w:rPr>
          <w:rFonts w:ascii="Times New Roman" w:eastAsia="Times New Roman" w:hAnsi="Times New Roman" w:cs="Times New Roman"/>
          <w:sz w:val="24"/>
        </w:rPr>
        <w:t>Do budovy ZUŠ F. Špániho vstupujú len oprávnené osoby, t. j. zamestnanci, žiaci, rodičia</w:t>
      </w:r>
      <w:r w:rsidRPr="005F56D1">
        <w:rPr>
          <w:rFonts w:ascii="Times New Roman" w:eastAsia="Arial" w:hAnsi="Times New Roman" w:cs="Times New Roman"/>
          <w:sz w:val="24"/>
        </w:rPr>
        <w:t xml:space="preserve"> </w:t>
      </w:r>
      <w:r w:rsidRPr="005F56D1">
        <w:rPr>
          <w:rFonts w:ascii="Times New Roman" w:eastAsia="Times New Roman" w:hAnsi="Times New Roman" w:cs="Times New Roman"/>
          <w:sz w:val="24"/>
        </w:rPr>
        <w:t xml:space="preserve">a osoby sprevádzajúci svoje deti na vyučovanie, alebo na podujatia organizované školou a osoby, ktoré prichádzajú do budovy z pracovných dôvodov. Pohyb ostatných osôb v škole nie je povolený. </w:t>
      </w:r>
    </w:p>
    <w:p w14:paraId="7CC87F9B" w14:textId="77777777" w:rsidR="005F56D1" w:rsidRPr="00DE0929" w:rsidRDefault="005F56D1" w:rsidP="00841C3C">
      <w:pPr>
        <w:spacing w:after="0" w:line="240" w:lineRule="auto"/>
        <w:rPr>
          <w:rFonts w:ascii="Times New Roman" w:eastAsia="Times New Roman" w:hAnsi="Times New Roman" w:cs="Times New Roman"/>
        </w:rPr>
      </w:pPr>
    </w:p>
    <w:p w14:paraId="32D46275" w14:textId="77777777" w:rsidR="005F56D1" w:rsidRPr="005F56D1" w:rsidRDefault="005F56D1" w:rsidP="00841C3C">
      <w:pPr>
        <w:pStyle w:val="Odsekzoznamu"/>
        <w:numPr>
          <w:ilvl w:val="0"/>
          <w:numId w:val="24"/>
        </w:numPr>
        <w:ind w:right="20"/>
        <w:jc w:val="both"/>
        <w:rPr>
          <w:rFonts w:ascii="Times New Roman" w:eastAsia="Times New Roman" w:hAnsi="Times New Roman" w:cs="Times New Roman"/>
          <w:sz w:val="24"/>
          <w:szCs w:val="24"/>
        </w:rPr>
      </w:pPr>
      <w:r w:rsidRPr="005F56D1">
        <w:rPr>
          <w:rFonts w:ascii="Times New Roman" w:eastAsia="Times New Roman" w:hAnsi="Times New Roman" w:cs="Times New Roman"/>
          <w:sz w:val="24"/>
        </w:rPr>
        <w:t xml:space="preserve">Pred </w:t>
      </w:r>
      <w:r w:rsidRPr="005F56D1">
        <w:rPr>
          <w:rFonts w:ascii="Times New Roman" w:eastAsia="Times New Roman" w:hAnsi="Times New Roman" w:cs="Times New Roman"/>
          <w:sz w:val="24"/>
          <w:szCs w:val="24"/>
        </w:rPr>
        <w:t>vstupom do učebne sa žiak prezuje, alebo použije ochranné návleky. Na vyučovanie</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tanečného odboru si prezlieka cvičný úbor a na vyučovanie výtvarného odboru nosí ochranný odev.</w:t>
      </w:r>
    </w:p>
    <w:p w14:paraId="18D1F3CE" w14:textId="77777777" w:rsidR="005F56D1" w:rsidRPr="005F56D1" w:rsidRDefault="005F56D1" w:rsidP="00841C3C">
      <w:pPr>
        <w:spacing w:after="0" w:line="240" w:lineRule="auto"/>
        <w:rPr>
          <w:rFonts w:ascii="Times New Roman" w:eastAsia="Times New Roman" w:hAnsi="Times New Roman" w:cs="Times New Roman"/>
          <w:sz w:val="24"/>
          <w:szCs w:val="24"/>
        </w:rPr>
      </w:pPr>
    </w:p>
    <w:p w14:paraId="4982DC62" w14:textId="77777777" w:rsidR="005F56D1" w:rsidRPr="005F56D1" w:rsidRDefault="005F56D1" w:rsidP="00841C3C">
      <w:pPr>
        <w:pStyle w:val="Odsekzoznamu"/>
        <w:numPr>
          <w:ilvl w:val="0"/>
          <w:numId w:val="24"/>
        </w:numPr>
        <w:rPr>
          <w:rFonts w:ascii="Times New Roman" w:eastAsia="Times New Roman" w:hAnsi="Times New Roman" w:cs="Times New Roman"/>
          <w:sz w:val="24"/>
          <w:szCs w:val="24"/>
        </w:rPr>
      </w:pPr>
      <w:r w:rsidRPr="005F56D1">
        <w:rPr>
          <w:rFonts w:ascii="Times New Roman" w:eastAsia="Times New Roman" w:hAnsi="Times New Roman" w:cs="Times New Roman"/>
          <w:sz w:val="24"/>
          <w:szCs w:val="24"/>
        </w:rPr>
        <w:t>Žiaci tanečného odboru sa prezliekajú v</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šatniach, kde si odkladajú obuv a</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oblečenie.</w:t>
      </w:r>
    </w:p>
    <w:p w14:paraId="3C4D7E6F" w14:textId="77777777" w:rsidR="005F56D1" w:rsidRPr="005F56D1" w:rsidRDefault="005F56D1" w:rsidP="00841C3C">
      <w:pPr>
        <w:spacing w:after="0" w:line="240" w:lineRule="auto"/>
        <w:rPr>
          <w:rFonts w:ascii="Times New Roman" w:eastAsia="Times New Roman" w:hAnsi="Times New Roman" w:cs="Times New Roman"/>
          <w:sz w:val="24"/>
          <w:szCs w:val="24"/>
        </w:rPr>
      </w:pPr>
    </w:p>
    <w:p w14:paraId="03F83235" w14:textId="77777777" w:rsidR="005F56D1" w:rsidRPr="005F56D1" w:rsidRDefault="005F56D1" w:rsidP="00841C3C">
      <w:pPr>
        <w:pStyle w:val="Odsekzoznamu"/>
        <w:numPr>
          <w:ilvl w:val="0"/>
          <w:numId w:val="24"/>
        </w:numPr>
        <w:jc w:val="both"/>
        <w:rPr>
          <w:rFonts w:ascii="Times New Roman" w:eastAsia="Times New Roman" w:hAnsi="Times New Roman" w:cs="Times New Roman"/>
          <w:sz w:val="24"/>
          <w:szCs w:val="24"/>
        </w:rPr>
      </w:pPr>
      <w:r w:rsidRPr="005F56D1">
        <w:rPr>
          <w:rFonts w:ascii="Times New Roman" w:eastAsia="Times New Roman" w:hAnsi="Times New Roman" w:cs="Times New Roman"/>
          <w:sz w:val="24"/>
          <w:szCs w:val="24"/>
        </w:rPr>
        <w:t>Nosenie cenných vecí, alebo vyššej finančnej hotovosti na vyučovanie sa neodporúča, nakoľko</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 xml:space="preserve">škola nepreberá zodpovednosť za ich stratu, alebo poškodenie. </w:t>
      </w:r>
    </w:p>
    <w:p w14:paraId="63AAD279" w14:textId="77777777" w:rsidR="005F56D1" w:rsidRPr="005F56D1" w:rsidRDefault="005F56D1" w:rsidP="00841C3C">
      <w:pPr>
        <w:spacing w:after="0" w:line="240" w:lineRule="auto"/>
        <w:rPr>
          <w:rFonts w:ascii="Times New Roman" w:eastAsia="Times New Roman" w:hAnsi="Times New Roman" w:cs="Times New Roman"/>
          <w:sz w:val="24"/>
          <w:szCs w:val="24"/>
        </w:rPr>
      </w:pPr>
    </w:p>
    <w:p w14:paraId="2B596724" w14:textId="77777777" w:rsidR="005F56D1" w:rsidRPr="005F56D1" w:rsidRDefault="005F56D1" w:rsidP="00841C3C">
      <w:pPr>
        <w:pStyle w:val="Odsekzoznamu"/>
        <w:numPr>
          <w:ilvl w:val="0"/>
          <w:numId w:val="24"/>
        </w:numPr>
        <w:ind w:right="20"/>
        <w:jc w:val="both"/>
        <w:rPr>
          <w:rFonts w:ascii="Times New Roman" w:eastAsia="Times New Roman" w:hAnsi="Times New Roman" w:cs="Times New Roman"/>
          <w:sz w:val="24"/>
          <w:szCs w:val="24"/>
        </w:rPr>
      </w:pPr>
      <w:r w:rsidRPr="005F56D1">
        <w:rPr>
          <w:rFonts w:ascii="Times New Roman" w:eastAsia="Times New Roman" w:hAnsi="Times New Roman" w:cs="Times New Roman"/>
          <w:sz w:val="24"/>
          <w:szCs w:val="24"/>
        </w:rPr>
        <w:lastRenderedPageBreak/>
        <w:t>Do priestorov školy je zakázané</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z bezpečnostných dôvodov</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vstupovať v kolieskových korčuliach, so</w:t>
      </w:r>
      <w:r w:rsidRPr="005F56D1">
        <w:rPr>
          <w:rFonts w:ascii="Times New Roman" w:eastAsia="Arial" w:hAnsi="Times New Roman" w:cs="Times New Roman"/>
          <w:sz w:val="24"/>
          <w:szCs w:val="24"/>
        </w:rPr>
        <w:t xml:space="preserve"> </w:t>
      </w:r>
      <w:r w:rsidR="00661449">
        <w:rPr>
          <w:rFonts w:ascii="Times New Roman" w:eastAsia="Times New Roman" w:hAnsi="Times New Roman" w:cs="Times New Roman"/>
          <w:sz w:val="24"/>
          <w:szCs w:val="24"/>
        </w:rPr>
        <w:t>skate</w:t>
      </w:r>
      <w:r w:rsidRPr="005F56D1">
        <w:rPr>
          <w:rFonts w:ascii="Times New Roman" w:eastAsia="Times New Roman" w:hAnsi="Times New Roman" w:cs="Times New Roman"/>
          <w:sz w:val="24"/>
          <w:szCs w:val="24"/>
        </w:rPr>
        <w:t>boardom, na bicykli alebo na iných dopravných prostriedkoch.</w:t>
      </w:r>
    </w:p>
    <w:p w14:paraId="1FD69B3C" w14:textId="77777777" w:rsidR="005F56D1" w:rsidRPr="005F56D1" w:rsidRDefault="005F56D1" w:rsidP="00841C3C">
      <w:pPr>
        <w:spacing w:after="0" w:line="240" w:lineRule="auto"/>
        <w:rPr>
          <w:rFonts w:ascii="Times New Roman" w:eastAsia="Times New Roman" w:hAnsi="Times New Roman" w:cs="Times New Roman"/>
          <w:sz w:val="24"/>
          <w:szCs w:val="24"/>
        </w:rPr>
      </w:pPr>
    </w:p>
    <w:p w14:paraId="070E0765" w14:textId="77777777" w:rsidR="005F56D1" w:rsidRDefault="005F56D1" w:rsidP="00841C3C">
      <w:pPr>
        <w:pStyle w:val="Odsekzoznamu"/>
        <w:numPr>
          <w:ilvl w:val="0"/>
          <w:numId w:val="24"/>
        </w:numPr>
        <w:jc w:val="both"/>
        <w:rPr>
          <w:rFonts w:ascii="Times New Roman" w:eastAsia="Times New Roman" w:hAnsi="Times New Roman" w:cs="Times New Roman"/>
          <w:sz w:val="24"/>
          <w:szCs w:val="24"/>
        </w:rPr>
      </w:pPr>
      <w:r w:rsidRPr="005F56D1">
        <w:rPr>
          <w:rFonts w:ascii="Times New Roman" w:eastAsia="Times New Roman" w:hAnsi="Times New Roman" w:cs="Times New Roman"/>
          <w:sz w:val="24"/>
          <w:szCs w:val="24"/>
        </w:rPr>
        <w:t>Ak žiak prichádza do školy na bicykli, je povinný uložiť si ho do stojana pred vchodom budovy</w:t>
      </w:r>
      <w:r w:rsidRPr="005F56D1">
        <w:rPr>
          <w:rFonts w:ascii="Times New Roman" w:eastAsia="Arial" w:hAnsi="Times New Roman" w:cs="Times New Roman"/>
          <w:sz w:val="24"/>
          <w:szCs w:val="24"/>
        </w:rPr>
        <w:t xml:space="preserve"> </w:t>
      </w:r>
      <w:r w:rsidRPr="005F56D1">
        <w:rPr>
          <w:rFonts w:ascii="Times New Roman" w:eastAsia="Times New Roman" w:hAnsi="Times New Roman" w:cs="Times New Roman"/>
          <w:sz w:val="24"/>
          <w:szCs w:val="24"/>
        </w:rPr>
        <w:t>a vo vlastnom záujme uzamknúť. Škola však nezodpovedá za prípadné škody.</w:t>
      </w:r>
    </w:p>
    <w:p w14:paraId="403E62D1" w14:textId="77777777" w:rsidR="005F56D1" w:rsidRPr="005F56D1" w:rsidRDefault="005F56D1" w:rsidP="00841C3C">
      <w:pPr>
        <w:pStyle w:val="Odsekzoznamu"/>
        <w:rPr>
          <w:rFonts w:ascii="Times New Roman" w:eastAsia="Times New Roman" w:hAnsi="Times New Roman" w:cs="Times New Roman"/>
          <w:sz w:val="24"/>
          <w:szCs w:val="24"/>
        </w:rPr>
      </w:pPr>
    </w:p>
    <w:p w14:paraId="3461BD73" w14:textId="77777777" w:rsidR="005F56D1" w:rsidRDefault="005F56D1" w:rsidP="00841C3C">
      <w:pPr>
        <w:spacing w:after="0" w:line="240" w:lineRule="auto"/>
        <w:rPr>
          <w:rFonts w:ascii="Times New Roman" w:eastAsia="Times New Roman" w:hAnsi="Times New Roman"/>
        </w:rPr>
      </w:pPr>
    </w:p>
    <w:p w14:paraId="24ADB03B" w14:textId="77777777" w:rsidR="005F56D1" w:rsidRPr="005A3AB4" w:rsidRDefault="005F56D1" w:rsidP="00841C3C">
      <w:pPr>
        <w:tabs>
          <w:tab w:val="left" w:pos="266"/>
        </w:tabs>
        <w:spacing w:after="0" w:line="240" w:lineRule="auto"/>
        <w:ind w:left="187" w:right="620"/>
        <w:jc w:val="center"/>
        <w:rPr>
          <w:rFonts w:ascii="Times New Roman" w:eastAsia="Times New Roman" w:hAnsi="Times New Roman"/>
          <w:b/>
          <w:sz w:val="28"/>
          <w:szCs w:val="28"/>
        </w:rPr>
      </w:pPr>
      <w:r w:rsidRPr="00B838B1">
        <w:rPr>
          <w:rFonts w:ascii="Times New Roman" w:eastAsia="Times New Roman" w:hAnsi="Times New Roman"/>
          <w:b/>
          <w:sz w:val="28"/>
          <w:szCs w:val="28"/>
        </w:rPr>
        <w:t>Čl.7</w:t>
      </w:r>
    </w:p>
    <w:p w14:paraId="364E9DE7" w14:textId="77777777" w:rsidR="005F56D1" w:rsidRDefault="005F56D1" w:rsidP="00841C3C">
      <w:pPr>
        <w:spacing w:after="0" w:line="240" w:lineRule="auto"/>
        <w:ind w:right="13"/>
        <w:jc w:val="center"/>
        <w:rPr>
          <w:rFonts w:ascii="Times New Roman" w:eastAsia="Times New Roman" w:hAnsi="Times New Roman"/>
          <w:b/>
          <w:sz w:val="28"/>
        </w:rPr>
      </w:pPr>
      <w:r>
        <w:rPr>
          <w:rFonts w:ascii="Times New Roman" w:eastAsia="Times New Roman" w:hAnsi="Times New Roman"/>
          <w:b/>
          <w:sz w:val="28"/>
        </w:rPr>
        <w:t>Práva a povinnosti zákonného zástupcu.</w:t>
      </w:r>
    </w:p>
    <w:p w14:paraId="010C71ED" w14:textId="77777777" w:rsidR="005F56D1" w:rsidRDefault="005F56D1" w:rsidP="00841C3C">
      <w:pPr>
        <w:spacing w:after="0" w:line="240" w:lineRule="auto"/>
        <w:rPr>
          <w:rFonts w:ascii="Times New Roman" w:eastAsia="Times New Roman" w:hAnsi="Times New Roman"/>
        </w:rPr>
      </w:pPr>
    </w:p>
    <w:p w14:paraId="557B3DC1" w14:textId="77777777" w:rsidR="005F56D1" w:rsidRDefault="005F56D1" w:rsidP="00841C3C">
      <w:pPr>
        <w:pStyle w:val="Odsekzoznamu"/>
        <w:numPr>
          <w:ilvl w:val="0"/>
          <w:numId w:val="25"/>
        </w:numPr>
        <w:tabs>
          <w:tab w:val="left" w:pos="142"/>
          <w:tab w:val="left" w:pos="284"/>
        </w:tabs>
        <w:jc w:val="both"/>
        <w:rPr>
          <w:rFonts w:ascii="Times New Roman" w:eastAsia="Times New Roman" w:hAnsi="Times New Roman"/>
          <w:sz w:val="24"/>
        </w:rPr>
      </w:pPr>
      <w:r w:rsidRPr="00EA7CED">
        <w:rPr>
          <w:rFonts w:ascii="Times New Roman" w:eastAsia="Times New Roman" w:hAnsi="Times New Roman"/>
          <w:sz w:val="24"/>
        </w:rPr>
        <w:t>Zákonný zástupca má právo 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w:t>
      </w:r>
    </w:p>
    <w:p w14:paraId="73FCF8D7" w14:textId="77777777" w:rsidR="005F56D1" w:rsidRDefault="005F56D1" w:rsidP="00841C3C">
      <w:pPr>
        <w:tabs>
          <w:tab w:val="left" w:pos="142"/>
          <w:tab w:val="left" w:pos="284"/>
        </w:tabs>
        <w:spacing w:after="0" w:line="240" w:lineRule="auto"/>
        <w:jc w:val="both"/>
        <w:rPr>
          <w:rFonts w:ascii="Times New Roman" w:eastAsia="Times New Roman" w:hAnsi="Times New Roman"/>
          <w:sz w:val="24"/>
        </w:rPr>
      </w:pPr>
    </w:p>
    <w:p w14:paraId="4AE352B5" w14:textId="77777777" w:rsidR="005F56D1" w:rsidRDefault="005F56D1" w:rsidP="00841C3C">
      <w:pPr>
        <w:tabs>
          <w:tab w:val="left" w:pos="142"/>
          <w:tab w:val="left" w:pos="284"/>
        </w:tabs>
        <w:spacing w:after="0" w:line="240" w:lineRule="auto"/>
        <w:jc w:val="both"/>
        <w:rPr>
          <w:rFonts w:ascii="Times New Roman" w:eastAsia="Times New Roman" w:hAnsi="Times New Roman"/>
          <w:sz w:val="24"/>
        </w:rPr>
      </w:pPr>
    </w:p>
    <w:p w14:paraId="0DE8B450" w14:textId="77777777" w:rsidR="005F56D1" w:rsidRPr="005F56D1" w:rsidRDefault="005F56D1" w:rsidP="00841C3C">
      <w:pPr>
        <w:tabs>
          <w:tab w:val="left" w:pos="142"/>
          <w:tab w:val="left" w:pos="284"/>
        </w:tabs>
        <w:spacing w:after="0" w:line="240" w:lineRule="auto"/>
        <w:jc w:val="both"/>
        <w:rPr>
          <w:rFonts w:ascii="Times New Roman" w:eastAsia="Times New Roman" w:hAnsi="Times New Roman"/>
          <w:sz w:val="24"/>
        </w:rPr>
      </w:pPr>
    </w:p>
    <w:p w14:paraId="335A0A46" w14:textId="77777777" w:rsidR="005F56D1" w:rsidRPr="005F56D1" w:rsidRDefault="005F56D1" w:rsidP="00841C3C">
      <w:pPr>
        <w:pStyle w:val="Odsekzoznamu"/>
        <w:numPr>
          <w:ilvl w:val="0"/>
          <w:numId w:val="25"/>
        </w:numPr>
        <w:tabs>
          <w:tab w:val="left" w:pos="347"/>
        </w:tabs>
        <w:rPr>
          <w:rFonts w:ascii="Times New Roman" w:eastAsia="Times New Roman" w:hAnsi="Times New Roman"/>
          <w:sz w:val="24"/>
        </w:rPr>
      </w:pPr>
      <w:r w:rsidRPr="005F56D1">
        <w:rPr>
          <w:rFonts w:ascii="Times New Roman" w:eastAsia="Times New Roman" w:hAnsi="Times New Roman"/>
          <w:sz w:val="24"/>
        </w:rPr>
        <w:t>Zákonný zástupca žiaka má právo:</w:t>
      </w:r>
    </w:p>
    <w:p w14:paraId="2048F586" w14:textId="77777777" w:rsidR="005F56D1" w:rsidRPr="005F56D1" w:rsidRDefault="005F56D1" w:rsidP="00841C3C">
      <w:pPr>
        <w:pStyle w:val="Odsekzoznamu"/>
        <w:numPr>
          <w:ilvl w:val="0"/>
          <w:numId w:val="26"/>
        </w:numPr>
        <w:tabs>
          <w:tab w:val="left" w:pos="0"/>
          <w:tab w:val="left" w:pos="284"/>
        </w:tabs>
        <w:rPr>
          <w:rFonts w:ascii="Times New Roman" w:eastAsia="Times New Roman" w:hAnsi="Times New Roman"/>
          <w:sz w:val="24"/>
        </w:rPr>
      </w:pPr>
      <w:r w:rsidRPr="005F56D1">
        <w:rPr>
          <w:rFonts w:ascii="Times New Roman" w:eastAsia="Times New Roman" w:hAnsi="Times New Roman"/>
          <w:sz w:val="24"/>
        </w:rPr>
        <w:t>žiadať, aby sa v rámci výchovy a vzdelávania v ZUŠ F. Špániho poskytovali deťom a žiakom    informácie a vedomosti vecne a mnohostranne v súlade so súčasným poznaním sveta a v súlade s princípmi a cieľmi výchovy a vzdelávania podľa zákona,</w:t>
      </w:r>
    </w:p>
    <w:p w14:paraId="29FFE435" w14:textId="77777777" w:rsidR="005F56D1" w:rsidRPr="005F56D1" w:rsidRDefault="005F56D1" w:rsidP="00841C3C">
      <w:pPr>
        <w:pStyle w:val="Odsekzoznamu"/>
        <w:numPr>
          <w:ilvl w:val="0"/>
          <w:numId w:val="26"/>
        </w:numPr>
        <w:tabs>
          <w:tab w:val="left" w:pos="284"/>
          <w:tab w:val="left" w:pos="387"/>
        </w:tabs>
        <w:rPr>
          <w:rFonts w:ascii="Times New Roman" w:eastAsia="Times New Roman" w:hAnsi="Times New Roman"/>
          <w:sz w:val="24"/>
        </w:rPr>
      </w:pPr>
      <w:r w:rsidRPr="005F56D1">
        <w:rPr>
          <w:rFonts w:ascii="Times New Roman" w:eastAsia="Times New Roman" w:hAnsi="Times New Roman"/>
          <w:sz w:val="24"/>
        </w:rPr>
        <w:t>oboznámiť sa s výchovno-vzdelávacím programom ZUŠ F. Špániho a školským poriadkom,</w:t>
      </w:r>
    </w:p>
    <w:p w14:paraId="58E28684" w14:textId="77777777" w:rsidR="005F56D1" w:rsidRPr="005F56D1" w:rsidRDefault="005F56D1" w:rsidP="00841C3C">
      <w:pPr>
        <w:pStyle w:val="Odsekzoznamu"/>
        <w:numPr>
          <w:ilvl w:val="0"/>
          <w:numId w:val="26"/>
        </w:numPr>
        <w:tabs>
          <w:tab w:val="left" w:pos="284"/>
          <w:tab w:val="left" w:pos="367"/>
        </w:tabs>
        <w:rPr>
          <w:rFonts w:ascii="Times New Roman" w:eastAsia="Times New Roman" w:hAnsi="Times New Roman"/>
          <w:sz w:val="24"/>
        </w:rPr>
      </w:pPr>
      <w:r w:rsidRPr="005F56D1">
        <w:rPr>
          <w:rFonts w:ascii="Times New Roman" w:eastAsia="Times New Roman" w:hAnsi="Times New Roman"/>
          <w:sz w:val="24"/>
        </w:rPr>
        <w:t>byť informovaný o výchovno-vzdelávacích výsledkoch svojho dieťaťa,</w:t>
      </w:r>
    </w:p>
    <w:p w14:paraId="054F57D0" w14:textId="77777777" w:rsidR="005F56D1" w:rsidRPr="005F56D1" w:rsidRDefault="005F56D1" w:rsidP="00841C3C">
      <w:pPr>
        <w:pStyle w:val="Odsekzoznamu"/>
        <w:numPr>
          <w:ilvl w:val="0"/>
          <w:numId w:val="26"/>
        </w:numPr>
        <w:tabs>
          <w:tab w:val="left" w:pos="284"/>
          <w:tab w:val="left" w:pos="387"/>
        </w:tabs>
        <w:rPr>
          <w:rFonts w:ascii="Times New Roman" w:eastAsia="Times New Roman" w:hAnsi="Times New Roman"/>
          <w:sz w:val="24"/>
        </w:rPr>
      </w:pPr>
      <w:r w:rsidRPr="005F56D1">
        <w:rPr>
          <w:rFonts w:ascii="Times New Roman" w:eastAsia="Times New Roman" w:hAnsi="Times New Roman"/>
          <w:sz w:val="24"/>
        </w:rPr>
        <w:t>na poskytnutie poradenských služieb vo výchove a vzdelávaní svojho dieťaťa,</w:t>
      </w:r>
    </w:p>
    <w:p w14:paraId="4FE88294" w14:textId="77777777" w:rsidR="005F56D1" w:rsidRPr="005F56D1" w:rsidRDefault="005F56D1" w:rsidP="00841C3C">
      <w:pPr>
        <w:pStyle w:val="Odsekzoznamu"/>
        <w:numPr>
          <w:ilvl w:val="0"/>
          <w:numId w:val="26"/>
        </w:numPr>
        <w:tabs>
          <w:tab w:val="left" w:pos="307"/>
        </w:tabs>
        <w:rPr>
          <w:rFonts w:ascii="Times New Roman" w:eastAsia="Times New Roman" w:hAnsi="Times New Roman"/>
          <w:sz w:val="23"/>
        </w:rPr>
      </w:pPr>
      <w:r w:rsidRPr="005F56D1">
        <w:rPr>
          <w:rFonts w:ascii="Times New Roman" w:eastAsia="Times New Roman" w:hAnsi="Times New Roman"/>
          <w:sz w:val="23"/>
        </w:rPr>
        <w:t>zúčastňovať sa výchovy a vzdelávania po predchádzajúcom súhlase triedneho učiteľa ZUŠ F. Špániho ,</w:t>
      </w:r>
    </w:p>
    <w:p w14:paraId="25E65490" w14:textId="77777777" w:rsidR="005F56D1" w:rsidRPr="005F56D1" w:rsidRDefault="005F56D1" w:rsidP="00841C3C">
      <w:pPr>
        <w:pStyle w:val="Odsekzoznamu"/>
        <w:numPr>
          <w:ilvl w:val="0"/>
          <w:numId w:val="26"/>
        </w:numPr>
        <w:rPr>
          <w:rFonts w:ascii="Times New Roman" w:eastAsia="Times New Roman" w:hAnsi="Times New Roman"/>
          <w:sz w:val="24"/>
        </w:rPr>
      </w:pPr>
      <w:r w:rsidRPr="005F56D1">
        <w:rPr>
          <w:rFonts w:ascii="Times New Roman" w:eastAsia="Times New Roman" w:hAnsi="Times New Roman"/>
          <w:sz w:val="24"/>
        </w:rPr>
        <w:t>vyjadrovať sa k výchovno-vzdelávaciemu programu školy prostredníctvom orgánov školskej   samosprávy,</w:t>
      </w:r>
    </w:p>
    <w:p w14:paraId="1046E844" w14:textId="77777777" w:rsidR="005F56D1" w:rsidRPr="005F56D1" w:rsidRDefault="005F56D1" w:rsidP="00841C3C">
      <w:pPr>
        <w:pStyle w:val="Odsekzoznamu"/>
        <w:numPr>
          <w:ilvl w:val="0"/>
          <w:numId w:val="26"/>
        </w:numPr>
        <w:tabs>
          <w:tab w:val="left" w:pos="284"/>
        </w:tabs>
        <w:ind w:right="20"/>
        <w:rPr>
          <w:rFonts w:ascii="Times New Roman" w:eastAsia="Times New Roman" w:hAnsi="Times New Roman"/>
          <w:sz w:val="24"/>
        </w:rPr>
      </w:pPr>
      <w:r w:rsidRPr="005F56D1">
        <w:rPr>
          <w:rFonts w:ascii="Times New Roman" w:eastAsia="Times New Roman" w:hAnsi="Times New Roman"/>
          <w:sz w:val="24"/>
        </w:rPr>
        <w:t>byť prítomný na komisionálnom preskúšaní svojho dieťaťa po predchádzajúcom súhlase  riaditeľky školy.</w:t>
      </w:r>
    </w:p>
    <w:p w14:paraId="0B4924EA" w14:textId="77777777" w:rsidR="005F56D1" w:rsidRDefault="005F56D1" w:rsidP="00841C3C">
      <w:pPr>
        <w:tabs>
          <w:tab w:val="left" w:pos="387"/>
        </w:tabs>
        <w:spacing w:after="0" w:line="240" w:lineRule="auto"/>
        <w:rPr>
          <w:rFonts w:ascii="Times New Roman" w:eastAsia="Times New Roman" w:hAnsi="Times New Roman"/>
          <w:sz w:val="24"/>
        </w:rPr>
      </w:pPr>
    </w:p>
    <w:p w14:paraId="1019DEEE" w14:textId="77777777" w:rsidR="005F56D1" w:rsidRPr="00C8723E" w:rsidRDefault="005F56D1" w:rsidP="00841C3C">
      <w:pPr>
        <w:pStyle w:val="Odsekzoznamu"/>
        <w:numPr>
          <w:ilvl w:val="0"/>
          <w:numId w:val="25"/>
        </w:numPr>
        <w:tabs>
          <w:tab w:val="left" w:pos="284"/>
        </w:tabs>
        <w:rPr>
          <w:rFonts w:ascii="Times New Roman" w:eastAsia="Times New Roman" w:hAnsi="Times New Roman"/>
          <w:sz w:val="24"/>
        </w:rPr>
      </w:pPr>
      <w:r w:rsidRPr="00C8723E">
        <w:rPr>
          <w:rFonts w:ascii="Times New Roman" w:eastAsia="Times New Roman" w:hAnsi="Times New Roman"/>
          <w:sz w:val="24"/>
        </w:rPr>
        <w:t>Zákonný zástupca žiaka je povinný:</w:t>
      </w:r>
    </w:p>
    <w:p w14:paraId="4B8A1399" w14:textId="77777777" w:rsidR="005F56D1" w:rsidRPr="005F56D1" w:rsidRDefault="005F56D1" w:rsidP="00841C3C">
      <w:pPr>
        <w:pStyle w:val="Odsekzoznamu"/>
        <w:numPr>
          <w:ilvl w:val="0"/>
          <w:numId w:val="26"/>
        </w:numPr>
        <w:tabs>
          <w:tab w:val="left" w:pos="307"/>
        </w:tabs>
        <w:rPr>
          <w:rFonts w:ascii="Times New Roman" w:eastAsia="Times New Roman" w:hAnsi="Times New Roman"/>
          <w:sz w:val="24"/>
        </w:rPr>
      </w:pPr>
      <w:r w:rsidRPr="005F56D1">
        <w:rPr>
          <w:rFonts w:ascii="Times New Roman" w:eastAsia="Times New Roman" w:hAnsi="Times New Roman"/>
          <w:sz w:val="24"/>
        </w:rPr>
        <w:t>vytvoriť pre dieťa podmienky na prípravu na výchovu a vzdelávanie v škole a na plnenie</w:t>
      </w:r>
    </w:p>
    <w:p w14:paraId="0B1EA4D5" w14:textId="77777777" w:rsidR="005F56D1" w:rsidRDefault="005F56D1" w:rsidP="00841C3C">
      <w:pPr>
        <w:spacing w:after="0" w:line="240" w:lineRule="auto"/>
        <w:ind w:left="187"/>
        <w:rPr>
          <w:rFonts w:ascii="Times New Roman" w:eastAsia="Times New Roman" w:hAnsi="Times New Roman"/>
          <w:sz w:val="24"/>
        </w:rPr>
      </w:pPr>
      <w:r>
        <w:rPr>
          <w:rFonts w:ascii="Times New Roman" w:eastAsia="Times New Roman" w:hAnsi="Times New Roman"/>
          <w:sz w:val="24"/>
        </w:rPr>
        <w:t xml:space="preserve">               školských povinností,</w:t>
      </w:r>
    </w:p>
    <w:p w14:paraId="31A64776" w14:textId="77777777" w:rsidR="005F56D1" w:rsidRPr="005F56D1" w:rsidRDefault="005F56D1" w:rsidP="00841C3C">
      <w:pPr>
        <w:pStyle w:val="Odsekzoznamu"/>
        <w:numPr>
          <w:ilvl w:val="0"/>
          <w:numId w:val="26"/>
        </w:numPr>
        <w:rPr>
          <w:rFonts w:ascii="Times New Roman" w:eastAsia="Times New Roman" w:hAnsi="Times New Roman"/>
          <w:sz w:val="24"/>
        </w:rPr>
      </w:pPr>
      <w:r w:rsidRPr="005F56D1">
        <w:rPr>
          <w:rFonts w:ascii="Times New Roman" w:eastAsia="Times New Roman" w:hAnsi="Times New Roman"/>
          <w:sz w:val="24"/>
        </w:rPr>
        <w:t>dodržiavať podmienky výchovno-vzdelávacieho procesu svojho dieťaťa určené školským poriadkom,</w:t>
      </w:r>
    </w:p>
    <w:p w14:paraId="531049AA" w14:textId="77777777" w:rsidR="005F56D1" w:rsidRPr="005F56D1" w:rsidRDefault="005F56D1" w:rsidP="00841C3C">
      <w:pPr>
        <w:pStyle w:val="Odsekzoznamu"/>
        <w:numPr>
          <w:ilvl w:val="0"/>
          <w:numId w:val="26"/>
        </w:numPr>
        <w:tabs>
          <w:tab w:val="left" w:pos="426"/>
        </w:tabs>
        <w:ind w:right="20"/>
        <w:rPr>
          <w:rFonts w:ascii="Times New Roman" w:eastAsia="Times New Roman" w:hAnsi="Times New Roman"/>
          <w:sz w:val="24"/>
        </w:rPr>
      </w:pPr>
      <w:r w:rsidRPr="005F56D1">
        <w:rPr>
          <w:rFonts w:ascii="Times New Roman" w:eastAsia="Times New Roman" w:hAnsi="Times New Roman"/>
          <w:sz w:val="24"/>
        </w:rPr>
        <w:t>dbať na sociálne a kultúrne zázemie dieťaťa a rešpektovať jeho špeciálne výchovno-vzdelávacie   potreby,</w:t>
      </w:r>
    </w:p>
    <w:p w14:paraId="32E6E9C2" w14:textId="77777777" w:rsidR="00982D2A" w:rsidRDefault="005F56D1" w:rsidP="00841C3C">
      <w:pPr>
        <w:pStyle w:val="Odsekzoznamu"/>
        <w:numPr>
          <w:ilvl w:val="0"/>
          <w:numId w:val="26"/>
        </w:numPr>
        <w:tabs>
          <w:tab w:val="left" w:pos="305"/>
        </w:tabs>
        <w:jc w:val="both"/>
        <w:rPr>
          <w:rFonts w:ascii="Times New Roman" w:eastAsia="Times New Roman" w:hAnsi="Times New Roman"/>
          <w:sz w:val="24"/>
        </w:rPr>
      </w:pPr>
      <w:r w:rsidRPr="005F56D1">
        <w:rPr>
          <w:rFonts w:ascii="Times New Roman" w:eastAsia="Times New Roman" w:hAnsi="Times New Roman"/>
          <w:sz w:val="24"/>
        </w:rPr>
        <w:t>informovať ZUŠ F. Špániho o zmene zdravotnej spôsobilosti jeho dieťaťa, jeho zdravotných problémoch alebo iných závažných skutočnostiach, ktoré by mohli mať vplyv na priebeh výchovy a vzdelávania,</w:t>
      </w:r>
      <w:r>
        <w:rPr>
          <w:rFonts w:ascii="Times New Roman" w:eastAsia="Times New Roman" w:hAnsi="Times New Roman"/>
          <w:sz w:val="24"/>
        </w:rPr>
        <w:t xml:space="preserve"> </w:t>
      </w:r>
    </w:p>
    <w:p w14:paraId="5FA279A3" w14:textId="77777777" w:rsidR="005F56D1" w:rsidRPr="005F56D1" w:rsidRDefault="005F56D1" w:rsidP="00841C3C">
      <w:pPr>
        <w:pStyle w:val="Odsekzoznamu"/>
        <w:numPr>
          <w:ilvl w:val="0"/>
          <w:numId w:val="26"/>
        </w:numPr>
        <w:tabs>
          <w:tab w:val="left" w:pos="305"/>
        </w:tabs>
        <w:jc w:val="both"/>
        <w:rPr>
          <w:rFonts w:ascii="Times New Roman" w:eastAsia="Times New Roman" w:hAnsi="Times New Roman"/>
          <w:sz w:val="24"/>
        </w:rPr>
      </w:pPr>
      <w:r w:rsidRPr="005F56D1">
        <w:rPr>
          <w:rFonts w:ascii="Times New Roman" w:eastAsia="Times New Roman" w:hAnsi="Times New Roman"/>
          <w:sz w:val="24"/>
        </w:rPr>
        <w:t>nahradiť škodu, ktorú žiak úmyselne zavinil.</w:t>
      </w:r>
    </w:p>
    <w:p w14:paraId="77214AF6" w14:textId="77777777" w:rsidR="005F56D1" w:rsidRDefault="005F56D1" w:rsidP="00841C3C">
      <w:pPr>
        <w:pStyle w:val="Odsekzoznamu"/>
        <w:tabs>
          <w:tab w:val="left" w:pos="387"/>
        </w:tabs>
        <w:ind w:left="720"/>
        <w:rPr>
          <w:rFonts w:ascii="Times New Roman" w:eastAsia="Times New Roman" w:hAnsi="Times New Roman"/>
          <w:sz w:val="24"/>
        </w:rPr>
      </w:pPr>
    </w:p>
    <w:p w14:paraId="5345BD05" w14:textId="77777777" w:rsidR="00982D2A" w:rsidRDefault="00982D2A" w:rsidP="00841C3C">
      <w:pPr>
        <w:tabs>
          <w:tab w:val="left" w:pos="387"/>
        </w:tabs>
        <w:spacing w:after="0" w:line="240" w:lineRule="auto"/>
        <w:rPr>
          <w:rFonts w:ascii="Times New Roman" w:eastAsia="Times New Roman" w:hAnsi="Times New Roman" w:cs="Arial"/>
          <w:sz w:val="24"/>
          <w:szCs w:val="20"/>
        </w:rPr>
      </w:pPr>
    </w:p>
    <w:p w14:paraId="35715A2F" w14:textId="77777777" w:rsidR="00B15E79" w:rsidRPr="00C738E9" w:rsidRDefault="00B15E79" w:rsidP="00841C3C">
      <w:pPr>
        <w:pStyle w:val="Odsekzoznamu"/>
        <w:numPr>
          <w:ilvl w:val="0"/>
          <w:numId w:val="25"/>
        </w:numPr>
        <w:tabs>
          <w:tab w:val="left" w:pos="0"/>
          <w:tab w:val="left" w:pos="284"/>
          <w:tab w:val="left" w:pos="389"/>
          <w:tab w:val="left" w:pos="709"/>
          <w:tab w:val="left" w:pos="1418"/>
        </w:tabs>
        <w:jc w:val="both"/>
        <w:rPr>
          <w:rFonts w:ascii="Times New Roman" w:eastAsia="Times New Roman" w:hAnsi="Times New Roman"/>
          <w:sz w:val="24"/>
        </w:rPr>
      </w:pPr>
      <w:r w:rsidRPr="00C738E9">
        <w:rPr>
          <w:rFonts w:ascii="Times New Roman" w:eastAsia="Times New Roman" w:hAnsi="Times New Roman"/>
          <w:sz w:val="24"/>
        </w:rPr>
        <w:t>Ak sa žiak nemôže zúčastniť na výchove a vzdelávaní v ZUŠ F. Špániho, jeho zákonný zástupca je povinný oznámiť škole bez zbytočného odkladu príčinu jeho neprítomnosti. Za dôvod ospravedlniteľnej neprítomnosti žiaka sa uznáva najmä choroba, prípadne lekárom nariadený zákaz dochádzky do školy, mimoriadne nepriaznivé poveternostné podmienky alebo náhle prerušenie premávky hromadných dopravných prostriedkov, mimoriadne udalosti v rodine alebo účasť žiaka na súťažiach.</w:t>
      </w:r>
    </w:p>
    <w:p w14:paraId="589D9018" w14:textId="77777777" w:rsidR="00B15E79" w:rsidRDefault="00B15E79" w:rsidP="00841C3C">
      <w:pPr>
        <w:spacing w:after="0" w:line="240" w:lineRule="auto"/>
        <w:rPr>
          <w:rFonts w:ascii="Times New Roman" w:eastAsia="Times New Roman" w:hAnsi="Times New Roman"/>
          <w:sz w:val="24"/>
        </w:rPr>
      </w:pPr>
    </w:p>
    <w:p w14:paraId="2FADCC73" w14:textId="77777777" w:rsidR="003942A2" w:rsidRDefault="00B15E79" w:rsidP="00841C3C">
      <w:pPr>
        <w:pStyle w:val="Odsekzoznamu"/>
        <w:numPr>
          <w:ilvl w:val="0"/>
          <w:numId w:val="25"/>
        </w:numPr>
        <w:tabs>
          <w:tab w:val="left" w:pos="284"/>
          <w:tab w:val="left" w:pos="396"/>
        </w:tabs>
        <w:jc w:val="both"/>
        <w:rPr>
          <w:rFonts w:ascii="Times New Roman" w:eastAsia="Times New Roman" w:hAnsi="Times New Roman"/>
          <w:sz w:val="24"/>
        </w:rPr>
      </w:pPr>
      <w:r w:rsidRPr="00C738E9">
        <w:rPr>
          <w:rFonts w:ascii="Times New Roman" w:eastAsia="Times New Roman" w:hAnsi="Times New Roman"/>
          <w:sz w:val="24"/>
        </w:rPr>
        <w:lastRenderedPageBreak/>
        <w:t>Neprítomnosť maloletého žiaka, ktorá trvá najviac tri po</w:t>
      </w:r>
      <w:r w:rsidR="00765A28">
        <w:rPr>
          <w:rFonts w:ascii="Times New Roman" w:eastAsia="Times New Roman" w:hAnsi="Times New Roman"/>
          <w:sz w:val="24"/>
        </w:rPr>
        <w:t xml:space="preserve"> sebe nasledujúce vyučovacie hodiny</w:t>
      </w:r>
      <w:r w:rsidRPr="00C738E9">
        <w:rPr>
          <w:rFonts w:ascii="Times New Roman" w:eastAsia="Times New Roman" w:hAnsi="Times New Roman"/>
          <w:sz w:val="24"/>
        </w:rPr>
        <w:t>, ospravedlňuje jeho zákonný zá</w:t>
      </w:r>
      <w:r w:rsidR="00765A28">
        <w:rPr>
          <w:rFonts w:ascii="Times New Roman" w:eastAsia="Times New Roman" w:hAnsi="Times New Roman"/>
          <w:sz w:val="24"/>
        </w:rPr>
        <w:t>stupca,</w:t>
      </w:r>
      <w:r w:rsidRPr="00C738E9">
        <w:rPr>
          <w:rFonts w:ascii="Times New Roman" w:eastAsia="Times New Roman" w:hAnsi="Times New Roman"/>
          <w:sz w:val="24"/>
        </w:rPr>
        <w:t xml:space="preserve"> vo výnimočných a osobitne odôvodnených prípadoch škola môže vyžadovať lekárske potvrdenie o chorobe žiaka alebo iný doklad potvrdzujúci odôvodnenosť jeho neprítomnosti. </w:t>
      </w:r>
    </w:p>
    <w:p w14:paraId="3989288D" w14:textId="77777777" w:rsidR="003942A2" w:rsidRPr="003942A2" w:rsidRDefault="003942A2" w:rsidP="003942A2">
      <w:pPr>
        <w:pStyle w:val="Odsekzoznamu"/>
        <w:rPr>
          <w:rFonts w:ascii="Times New Roman" w:eastAsia="Times New Roman" w:hAnsi="Times New Roman"/>
          <w:sz w:val="24"/>
        </w:rPr>
      </w:pPr>
    </w:p>
    <w:p w14:paraId="5DE57BB8" w14:textId="77777777" w:rsidR="00B15E79" w:rsidRPr="003942A2" w:rsidRDefault="00B15E79" w:rsidP="003942A2">
      <w:pPr>
        <w:tabs>
          <w:tab w:val="left" w:pos="284"/>
          <w:tab w:val="left" w:pos="396"/>
        </w:tabs>
        <w:ind w:left="708"/>
        <w:jc w:val="both"/>
        <w:rPr>
          <w:rFonts w:ascii="Times New Roman" w:eastAsia="Times New Roman" w:hAnsi="Times New Roman"/>
          <w:sz w:val="24"/>
        </w:rPr>
      </w:pPr>
      <w:r w:rsidRPr="003942A2">
        <w:rPr>
          <w:rFonts w:ascii="Times New Roman" w:eastAsia="Times New Roman" w:hAnsi="Times New Roman"/>
          <w:sz w:val="24"/>
        </w:rPr>
        <w:t>Ak neprítomnosť žiaka z dôvodu ochorenia trvá dlhšie ako tri po</w:t>
      </w:r>
      <w:r w:rsidR="00281454">
        <w:rPr>
          <w:rFonts w:ascii="Times New Roman" w:eastAsia="Times New Roman" w:hAnsi="Times New Roman"/>
          <w:sz w:val="24"/>
        </w:rPr>
        <w:t xml:space="preserve"> sebe nasledujúce vyučovacie hodiny</w:t>
      </w:r>
      <w:r w:rsidRPr="003942A2">
        <w:rPr>
          <w:rFonts w:ascii="Times New Roman" w:eastAsia="Times New Roman" w:hAnsi="Times New Roman"/>
          <w:sz w:val="24"/>
        </w:rPr>
        <w:t>, predloží žiak, jeho zákonný zástupca alebo zástupca zariadenia potvrdenie od lekára.</w:t>
      </w:r>
    </w:p>
    <w:p w14:paraId="47C81B28" w14:textId="77777777" w:rsidR="00B15E79" w:rsidRDefault="00B15E79" w:rsidP="00841C3C">
      <w:pPr>
        <w:spacing w:after="0" w:line="240" w:lineRule="auto"/>
        <w:rPr>
          <w:rFonts w:ascii="Times New Roman" w:eastAsia="Times New Roman" w:hAnsi="Times New Roman"/>
          <w:sz w:val="24"/>
        </w:rPr>
      </w:pPr>
    </w:p>
    <w:p w14:paraId="62C6BB26" w14:textId="77777777" w:rsidR="005A3AB4" w:rsidRPr="005F6CAF" w:rsidRDefault="00B15E79" w:rsidP="005F6CAF">
      <w:pPr>
        <w:pStyle w:val="Odsekzoznamu"/>
        <w:numPr>
          <w:ilvl w:val="0"/>
          <w:numId w:val="25"/>
        </w:numPr>
        <w:tabs>
          <w:tab w:val="left" w:pos="142"/>
          <w:tab w:val="left" w:pos="347"/>
        </w:tabs>
        <w:rPr>
          <w:rFonts w:ascii="Times New Roman" w:eastAsia="Times New Roman" w:hAnsi="Times New Roman"/>
          <w:sz w:val="24"/>
        </w:rPr>
      </w:pPr>
      <w:r w:rsidRPr="00EE698E">
        <w:rPr>
          <w:rFonts w:ascii="Times New Roman" w:eastAsia="Times New Roman" w:hAnsi="Times New Roman"/>
          <w:sz w:val="24"/>
        </w:rPr>
        <w:t>Plnoletý žiak sa ospravedlňuje sám spôsobom uvedeným v predchádzajúcich dvoch odsekoch</w:t>
      </w:r>
      <w:r>
        <w:rPr>
          <w:rFonts w:ascii="Times New Roman" w:eastAsia="Times New Roman" w:hAnsi="Times New Roman"/>
          <w:sz w:val="24"/>
        </w:rPr>
        <w:t xml:space="preserve"> </w:t>
      </w:r>
      <w:r w:rsidRPr="00B15E79">
        <w:rPr>
          <w:rFonts w:ascii="Times New Roman" w:eastAsia="Times New Roman" w:hAnsi="Times New Roman"/>
          <w:sz w:val="24"/>
        </w:rPr>
        <w:t>(4 až 5).</w:t>
      </w:r>
    </w:p>
    <w:p w14:paraId="7D06970A" w14:textId="77777777" w:rsidR="005A3AB4" w:rsidRDefault="005A3AB4" w:rsidP="00841C3C">
      <w:pPr>
        <w:spacing w:after="0" w:line="240" w:lineRule="auto"/>
        <w:ind w:left="2547"/>
        <w:rPr>
          <w:rFonts w:ascii="Times New Roman" w:eastAsia="Times New Roman" w:hAnsi="Times New Roman"/>
          <w:b/>
          <w:sz w:val="28"/>
        </w:rPr>
      </w:pPr>
    </w:p>
    <w:p w14:paraId="00DD4C9A" w14:textId="77777777" w:rsidR="005A3AB4" w:rsidRPr="005A3AB4" w:rsidRDefault="005A3AB4" w:rsidP="00841C3C">
      <w:pPr>
        <w:spacing w:after="0" w:line="240" w:lineRule="auto"/>
        <w:jc w:val="center"/>
        <w:rPr>
          <w:rFonts w:ascii="Times New Roman" w:eastAsia="Times New Roman" w:hAnsi="Times New Roman" w:cs="Times New Roman"/>
          <w:b/>
          <w:sz w:val="28"/>
          <w:szCs w:val="28"/>
        </w:rPr>
      </w:pPr>
      <w:r w:rsidRPr="00480F3D">
        <w:rPr>
          <w:rFonts w:ascii="Times New Roman" w:eastAsia="Times New Roman" w:hAnsi="Times New Roman" w:cs="Times New Roman"/>
          <w:b/>
          <w:sz w:val="28"/>
          <w:szCs w:val="28"/>
        </w:rPr>
        <w:t>Čl.8</w:t>
      </w:r>
    </w:p>
    <w:p w14:paraId="44D06E10" w14:textId="77777777" w:rsidR="005A3AB4" w:rsidRDefault="005A3AB4" w:rsidP="00841C3C">
      <w:pPr>
        <w:spacing w:after="0" w:line="240" w:lineRule="auto"/>
        <w:ind w:left="2547"/>
        <w:rPr>
          <w:rFonts w:ascii="Times New Roman" w:eastAsia="Times New Roman" w:hAnsi="Times New Roman"/>
          <w:b/>
          <w:sz w:val="28"/>
        </w:rPr>
      </w:pPr>
      <w:r>
        <w:rPr>
          <w:rFonts w:ascii="Times New Roman" w:eastAsia="Times New Roman" w:hAnsi="Times New Roman"/>
          <w:b/>
          <w:sz w:val="28"/>
        </w:rPr>
        <w:t>Ďalšie podmienky výchovy a vzdelávania.</w:t>
      </w:r>
    </w:p>
    <w:p w14:paraId="0B1B258C" w14:textId="77777777" w:rsidR="005A3AB4" w:rsidRDefault="005A3AB4" w:rsidP="00841C3C">
      <w:pPr>
        <w:spacing w:after="0" w:line="240" w:lineRule="auto"/>
        <w:rPr>
          <w:rFonts w:ascii="Times New Roman" w:eastAsia="Times New Roman" w:hAnsi="Times New Roman"/>
        </w:rPr>
      </w:pPr>
    </w:p>
    <w:p w14:paraId="2B7C209C" w14:textId="77777777" w:rsidR="005A3AB4" w:rsidRPr="00084881" w:rsidRDefault="005A3AB4" w:rsidP="00841C3C">
      <w:pPr>
        <w:pStyle w:val="Odsekzoznamu"/>
        <w:numPr>
          <w:ilvl w:val="0"/>
          <w:numId w:val="27"/>
        </w:numPr>
        <w:tabs>
          <w:tab w:val="left" w:pos="167"/>
          <w:tab w:val="left" w:pos="993"/>
        </w:tabs>
        <w:rPr>
          <w:rFonts w:ascii="Arial" w:eastAsia="Arial" w:hAnsi="Arial"/>
          <w:sz w:val="24"/>
        </w:rPr>
      </w:pPr>
      <w:r w:rsidRPr="00084881">
        <w:rPr>
          <w:rFonts w:ascii="Times New Roman" w:eastAsia="Times New Roman" w:hAnsi="Times New Roman"/>
          <w:sz w:val="22"/>
        </w:rPr>
        <w:t>V ZUŠ F. Špániho sa zakazuje činnosť politických strán a politických hnutí a ich propagácia.</w:t>
      </w:r>
    </w:p>
    <w:p w14:paraId="53FBD5B7" w14:textId="77777777" w:rsidR="005A3AB4" w:rsidRDefault="005A3AB4" w:rsidP="00841C3C">
      <w:pPr>
        <w:pStyle w:val="Odsekzoznamu"/>
        <w:tabs>
          <w:tab w:val="left" w:pos="284"/>
        </w:tabs>
        <w:ind w:left="0"/>
        <w:jc w:val="both"/>
        <w:rPr>
          <w:rFonts w:ascii="Times New Roman" w:eastAsia="Times New Roman" w:hAnsi="Times New Roman"/>
        </w:rPr>
      </w:pPr>
    </w:p>
    <w:p w14:paraId="7F42AD89" w14:textId="77777777" w:rsidR="005A3AB4" w:rsidRPr="00084881" w:rsidRDefault="005A3AB4" w:rsidP="00841C3C">
      <w:pPr>
        <w:pStyle w:val="Odsekzoznamu"/>
        <w:numPr>
          <w:ilvl w:val="0"/>
          <w:numId w:val="27"/>
        </w:numPr>
        <w:tabs>
          <w:tab w:val="left" w:pos="284"/>
        </w:tabs>
        <w:jc w:val="both"/>
        <w:rPr>
          <w:rFonts w:ascii="Times New Roman" w:eastAsia="Times New Roman" w:hAnsi="Times New Roman"/>
          <w:sz w:val="22"/>
        </w:rPr>
      </w:pPr>
      <w:r w:rsidRPr="00084881">
        <w:rPr>
          <w:rFonts w:ascii="Times New Roman" w:eastAsia="Times New Roman" w:hAnsi="Times New Roman"/>
          <w:sz w:val="22"/>
        </w:rPr>
        <w:t>V ZUŠ F. Špániho sa nepovoľuje reklama, ktorá je v rozpore s princípmi a</w:t>
      </w:r>
      <w:r w:rsidRPr="00084881">
        <w:rPr>
          <w:rFonts w:ascii="Arial" w:eastAsia="Arial" w:hAnsi="Arial"/>
          <w:sz w:val="24"/>
        </w:rPr>
        <w:t xml:space="preserve"> </w:t>
      </w:r>
      <w:r w:rsidRPr="00084881">
        <w:rPr>
          <w:rFonts w:ascii="Times New Roman" w:eastAsia="Times New Roman" w:hAnsi="Times New Roman"/>
          <w:sz w:val="22"/>
        </w:rPr>
        <w:t>obsahom výchovy a</w:t>
      </w:r>
      <w:r w:rsidRPr="00084881">
        <w:rPr>
          <w:rFonts w:ascii="Arial" w:eastAsia="Arial" w:hAnsi="Arial"/>
          <w:sz w:val="24"/>
        </w:rPr>
        <w:t xml:space="preserve"> </w:t>
      </w:r>
      <w:r w:rsidRPr="00084881">
        <w:rPr>
          <w:rFonts w:ascii="Times New Roman" w:eastAsia="Times New Roman" w:hAnsi="Times New Roman"/>
          <w:sz w:val="22"/>
        </w:rPr>
        <w:t>vzdelávania alebo ďalšími negatívnymi činnosťami spojenými s výchovou a vzdelávaním, reklama a predaj výrobkov ohrozujúcich zdravie, psychický alebo morálny vývin detí a žiakov.</w:t>
      </w:r>
    </w:p>
    <w:p w14:paraId="3C085BBA" w14:textId="77777777" w:rsidR="005A3AB4" w:rsidRDefault="005A3AB4" w:rsidP="00841C3C">
      <w:pPr>
        <w:spacing w:after="0" w:line="240" w:lineRule="auto"/>
        <w:rPr>
          <w:rFonts w:ascii="Times New Roman" w:eastAsia="Times New Roman" w:hAnsi="Times New Roman"/>
        </w:rPr>
      </w:pPr>
    </w:p>
    <w:p w14:paraId="27B3CB42" w14:textId="77777777" w:rsidR="005A3AB4" w:rsidRPr="009E44C6" w:rsidRDefault="005A3AB4" w:rsidP="00841C3C">
      <w:pPr>
        <w:pStyle w:val="Odsekzoznamu"/>
        <w:numPr>
          <w:ilvl w:val="0"/>
          <w:numId w:val="27"/>
        </w:numPr>
        <w:tabs>
          <w:tab w:val="left" w:pos="168"/>
        </w:tabs>
        <w:rPr>
          <w:rFonts w:ascii="Arial" w:eastAsia="Arial" w:hAnsi="Arial"/>
          <w:sz w:val="24"/>
        </w:rPr>
      </w:pPr>
      <w:r w:rsidRPr="00084881">
        <w:rPr>
          <w:rFonts w:ascii="Times New Roman" w:eastAsia="Times New Roman" w:hAnsi="Times New Roman"/>
          <w:sz w:val="22"/>
        </w:rPr>
        <w:t>V ZUŠ F. Špániho sa zakazuje poskytovanie alebo sprístupňovanie informácií alebo zneužívanie informačných prostriedkov, ktoré by mohlo viesť k narušeniu mravnosti.</w:t>
      </w:r>
    </w:p>
    <w:p w14:paraId="378970E7" w14:textId="77777777" w:rsidR="009E44C6" w:rsidRPr="009E44C6" w:rsidRDefault="009E44C6" w:rsidP="00841C3C">
      <w:pPr>
        <w:pStyle w:val="Odsekzoznamu"/>
        <w:rPr>
          <w:rFonts w:ascii="Arial" w:eastAsia="Arial" w:hAnsi="Arial"/>
          <w:sz w:val="24"/>
        </w:rPr>
      </w:pPr>
    </w:p>
    <w:p w14:paraId="2EBD2429" w14:textId="77777777" w:rsidR="009E44C6" w:rsidRDefault="009E44C6" w:rsidP="00841C3C">
      <w:pPr>
        <w:tabs>
          <w:tab w:val="left" w:pos="168"/>
        </w:tabs>
        <w:spacing w:after="0" w:line="240" w:lineRule="auto"/>
        <w:rPr>
          <w:rFonts w:ascii="Arial" w:eastAsia="Arial" w:hAnsi="Arial"/>
          <w:sz w:val="24"/>
        </w:rPr>
      </w:pPr>
    </w:p>
    <w:p w14:paraId="2921155C" w14:textId="77777777" w:rsidR="00FB6364" w:rsidRDefault="00FB6364" w:rsidP="00841C3C">
      <w:pPr>
        <w:tabs>
          <w:tab w:val="left" w:pos="168"/>
        </w:tabs>
        <w:spacing w:after="0" w:line="240" w:lineRule="auto"/>
        <w:rPr>
          <w:rFonts w:ascii="Arial" w:eastAsia="Arial" w:hAnsi="Arial"/>
          <w:sz w:val="24"/>
        </w:rPr>
      </w:pPr>
    </w:p>
    <w:p w14:paraId="753D2370" w14:textId="77777777" w:rsidR="009E44C6" w:rsidRPr="009E44C6" w:rsidRDefault="009E44C6" w:rsidP="00841C3C">
      <w:pPr>
        <w:tabs>
          <w:tab w:val="left" w:pos="168"/>
        </w:tabs>
        <w:spacing w:after="0" w:line="240" w:lineRule="auto"/>
        <w:rPr>
          <w:rFonts w:ascii="Arial" w:eastAsia="Arial" w:hAnsi="Arial"/>
          <w:sz w:val="24"/>
        </w:rPr>
      </w:pPr>
    </w:p>
    <w:p w14:paraId="458588A8" w14:textId="77777777" w:rsidR="00281454" w:rsidRDefault="009E44C6" w:rsidP="00841C3C">
      <w:pPr>
        <w:spacing w:after="0" w:line="240" w:lineRule="auto"/>
        <w:ind w:right="13"/>
        <w:jc w:val="center"/>
        <w:rPr>
          <w:rFonts w:ascii="Times New Roman" w:eastAsia="Times New Roman" w:hAnsi="Times New Roman"/>
          <w:b/>
          <w:sz w:val="28"/>
        </w:rPr>
      </w:pPr>
      <w:r>
        <w:rPr>
          <w:rFonts w:ascii="Times New Roman" w:eastAsia="Times New Roman" w:hAnsi="Times New Roman"/>
          <w:b/>
          <w:sz w:val="28"/>
        </w:rPr>
        <w:t>Čl.9</w:t>
      </w:r>
    </w:p>
    <w:p w14:paraId="2ED8705F" w14:textId="77777777" w:rsidR="009E44C6" w:rsidRDefault="009E44C6" w:rsidP="00841C3C">
      <w:pPr>
        <w:spacing w:after="0" w:line="240" w:lineRule="auto"/>
        <w:ind w:right="13"/>
        <w:jc w:val="center"/>
        <w:rPr>
          <w:rFonts w:ascii="Times New Roman" w:eastAsia="Times New Roman" w:hAnsi="Times New Roman"/>
          <w:b/>
          <w:sz w:val="28"/>
        </w:rPr>
      </w:pPr>
      <w:r>
        <w:rPr>
          <w:rFonts w:ascii="Times New Roman" w:eastAsia="Times New Roman" w:hAnsi="Times New Roman"/>
          <w:b/>
          <w:sz w:val="28"/>
        </w:rPr>
        <w:t>Podmienky na zaistenie bezpečnosti a ochrany zdravia žiakov a ich ochrany pred sociálno-patologickými javmi, diskrimináciou, alebo násilím.</w:t>
      </w:r>
    </w:p>
    <w:p w14:paraId="405BB019" w14:textId="77777777" w:rsidR="009E44C6" w:rsidRPr="001119A2" w:rsidRDefault="009E44C6" w:rsidP="00841C3C">
      <w:pPr>
        <w:spacing w:after="0" w:line="240" w:lineRule="auto"/>
        <w:ind w:right="13"/>
        <w:jc w:val="center"/>
        <w:rPr>
          <w:rFonts w:ascii="Times New Roman" w:eastAsia="Times New Roman" w:hAnsi="Times New Roman"/>
          <w:b/>
          <w:sz w:val="24"/>
          <w:szCs w:val="24"/>
        </w:rPr>
      </w:pPr>
    </w:p>
    <w:p w14:paraId="187F82C8" w14:textId="77777777" w:rsidR="00F36CB4" w:rsidRPr="00F36CB4" w:rsidRDefault="00F36CB4" w:rsidP="00841C3C">
      <w:pPr>
        <w:pStyle w:val="Odsekzoznamu"/>
        <w:numPr>
          <w:ilvl w:val="0"/>
          <w:numId w:val="28"/>
        </w:numPr>
        <w:tabs>
          <w:tab w:val="left" w:pos="178"/>
        </w:tabs>
        <w:ind w:right="20"/>
        <w:jc w:val="both"/>
        <w:rPr>
          <w:rFonts w:ascii="Times New Roman" w:eastAsia="Arial" w:hAnsi="Times New Roman" w:cs="Times New Roman"/>
          <w:sz w:val="24"/>
          <w:szCs w:val="24"/>
        </w:rPr>
      </w:pPr>
      <w:r w:rsidRPr="00F36CB4">
        <w:rPr>
          <w:rFonts w:ascii="Times New Roman" w:eastAsia="Times New Roman" w:hAnsi="Times New Roman" w:cs="Times New Roman"/>
          <w:sz w:val="24"/>
          <w:szCs w:val="24"/>
        </w:rPr>
        <w:t>Každý zamestnanec školy má povinnosť dbať na ochranu osobnosti žiaka, a na ochranu jeho osobných údajov. Pred nástupom na štúdium rodič podpisuje prihlášku, ktorej súčasťou je</w:t>
      </w:r>
      <w:r>
        <w:rPr>
          <w:rFonts w:ascii="Times New Roman" w:eastAsia="Times New Roman" w:hAnsi="Times New Roman" w:cs="Times New Roman"/>
          <w:sz w:val="24"/>
          <w:szCs w:val="24"/>
        </w:rPr>
        <w:t xml:space="preserve"> </w:t>
      </w:r>
      <w:r w:rsidRPr="00F36CB4">
        <w:rPr>
          <w:rFonts w:ascii="Times New Roman" w:eastAsia="Times New Roman" w:hAnsi="Times New Roman" w:cs="Times New Roman"/>
          <w:sz w:val="24"/>
          <w:szCs w:val="24"/>
        </w:rPr>
        <w:t>informovaný súhlas s poskytnutím tých údajov, ktoré sú nevyhnutne potrebné pre identifikáciu</w:t>
      </w:r>
      <w:r>
        <w:rPr>
          <w:rFonts w:ascii="Times New Roman" w:eastAsia="Times New Roman" w:hAnsi="Times New Roman" w:cs="Times New Roman"/>
          <w:sz w:val="24"/>
          <w:szCs w:val="24"/>
        </w:rPr>
        <w:t xml:space="preserve"> </w:t>
      </w:r>
      <w:r w:rsidRPr="00F36CB4">
        <w:rPr>
          <w:rFonts w:ascii="Times New Roman" w:eastAsia="Times New Roman" w:hAnsi="Times New Roman" w:cs="Times New Roman"/>
          <w:sz w:val="24"/>
          <w:szCs w:val="24"/>
        </w:rPr>
        <w:t>žiaka a kontakt so zákonnými zástupcami. Ostatné údaje rodič, resp. žiak nie je povinný poskytovať.</w:t>
      </w:r>
    </w:p>
    <w:p w14:paraId="6EC8E202" w14:textId="77777777" w:rsidR="00F36CB4" w:rsidRPr="001119A2" w:rsidRDefault="00F36CB4" w:rsidP="00841C3C">
      <w:pPr>
        <w:spacing w:after="0" w:line="240" w:lineRule="auto"/>
        <w:rPr>
          <w:rFonts w:ascii="Times New Roman" w:eastAsia="Times New Roman" w:hAnsi="Times New Roman" w:cs="Times New Roman"/>
          <w:sz w:val="24"/>
          <w:szCs w:val="24"/>
        </w:rPr>
      </w:pPr>
    </w:p>
    <w:p w14:paraId="2B935F23" w14:textId="77777777" w:rsidR="00F36CB4" w:rsidRPr="00F36CB4" w:rsidRDefault="00F36CB4" w:rsidP="00841C3C">
      <w:pPr>
        <w:pStyle w:val="Odsekzoznamu"/>
        <w:numPr>
          <w:ilvl w:val="0"/>
          <w:numId w:val="28"/>
        </w:numPr>
        <w:jc w:val="both"/>
        <w:rPr>
          <w:rFonts w:ascii="Times New Roman" w:eastAsia="Times New Roman" w:hAnsi="Times New Roman" w:cs="Times New Roman"/>
          <w:sz w:val="24"/>
          <w:szCs w:val="24"/>
        </w:rPr>
      </w:pPr>
      <w:r w:rsidRPr="00F36CB4">
        <w:rPr>
          <w:rFonts w:ascii="Times New Roman" w:eastAsia="Times New Roman" w:hAnsi="Times New Roman" w:cs="Times New Roman"/>
          <w:sz w:val="24"/>
          <w:szCs w:val="24"/>
        </w:rPr>
        <w:t>Škola má povinnosť dbať na ochranu žiaka pred vplyvmi, ktoré by mohli ohroziť jeho mravný</w:t>
      </w:r>
      <w:r w:rsidRPr="00F36CB4">
        <w:rPr>
          <w:rFonts w:ascii="Times New Roman" w:eastAsia="Arial" w:hAnsi="Times New Roman" w:cs="Times New Roman"/>
          <w:sz w:val="24"/>
          <w:szCs w:val="24"/>
        </w:rPr>
        <w:t xml:space="preserve"> </w:t>
      </w:r>
      <w:r w:rsidRPr="00F36CB4">
        <w:rPr>
          <w:rFonts w:ascii="Times New Roman" w:eastAsia="Times New Roman" w:hAnsi="Times New Roman" w:cs="Times New Roman"/>
          <w:sz w:val="24"/>
          <w:szCs w:val="24"/>
        </w:rPr>
        <w:t>vývoj.</w:t>
      </w:r>
    </w:p>
    <w:p w14:paraId="4FB597A8" w14:textId="77777777" w:rsidR="00F36CB4" w:rsidRDefault="00F36CB4" w:rsidP="00841C3C">
      <w:pPr>
        <w:pStyle w:val="Odsekzoznamu"/>
        <w:tabs>
          <w:tab w:val="left" w:pos="284"/>
        </w:tabs>
        <w:ind w:left="0"/>
        <w:jc w:val="both"/>
        <w:rPr>
          <w:rFonts w:ascii="Times New Roman" w:eastAsia="Times New Roman" w:hAnsi="Times New Roman" w:cs="Times New Roman"/>
          <w:sz w:val="24"/>
          <w:szCs w:val="24"/>
        </w:rPr>
      </w:pPr>
    </w:p>
    <w:p w14:paraId="0487EEFD" w14:textId="77777777" w:rsidR="00F36CB4" w:rsidRPr="001119A2" w:rsidRDefault="00F36CB4" w:rsidP="00841C3C">
      <w:pPr>
        <w:pStyle w:val="Odsekzoznamu"/>
        <w:numPr>
          <w:ilvl w:val="0"/>
          <w:numId w:val="28"/>
        </w:numPr>
        <w:tabs>
          <w:tab w:val="left" w:pos="284"/>
        </w:tabs>
        <w:jc w:val="both"/>
        <w:rPr>
          <w:rFonts w:ascii="Times New Roman" w:eastAsia="Times New Roman" w:hAnsi="Times New Roman" w:cs="Times New Roman"/>
          <w:sz w:val="24"/>
          <w:szCs w:val="24"/>
        </w:rPr>
      </w:pPr>
      <w:r w:rsidRPr="001119A2">
        <w:rPr>
          <w:rFonts w:ascii="Times New Roman" w:eastAsia="Times New Roman" w:hAnsi="Times New Roman" w:cs="Times New Roman"/>
          <w:sz w:val="24"/>
          <w:szCs w:val="24"/>
        </w:rPr>
        <w:t>V budove školy a</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jej bezprostrednom okolí platí zákaz fajčenia, požívania alkoholu, alebo</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iných</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návykových látok. Tento zákaz sa vzťahuje tak na žiakov, ako aj zamestnancov školy. V prípade podozrenia z požitia alkoholu, alebo návykových látok je riaditeľka ZUŠ F. Špániho oprávnená požiadať technika BOZP o vykonanie dychovej skúšky. V prípade pozitívneho nálezu ide o hrubé porušenie tohto poriadku, resp. pracovného poriadku pre zamestnancov a riaditeľka ZUŠ F. Špániho postupuje v súlade s príslušnými legislatívnymi predpismi.</w:t>
      </w:r>
    </w:p>
    <w:p w14:paraId="6DE8030D" w14:textId="77777777" w:rsidR="00F36CB4" w:rsidRDefault="00F36CB4" w:rsidP="00841C3C">
      <w:pPr>
        <w:pStyle w:val="Odsekzoznamu"/>
        <w:tabs>
          <w:tab w:val="left" w:pos="0"/>
          <w:tab w:val="left" w:pos="142"/>
          <w:tab w:val="left" w:pos="284"/>
        </w:tabs>
        <w:ind w:left="0" w:right="20"/>
        <w:rPr>
          <w:rFonts w:ascii="Times New Roman" w:eastAsia="Times New Roman" w:hAnsi="Times New Roman" w:cs="Times New Roman"/>
          <w:sz w:val="24"/>
          <w:szCs w:val="24"/>
        </w:rPr>
      </w:pPr>
    </w:p>
    <w:p w14:paraId="78C9EAD4" w14:textId="77777777" w:rsidR="00F36CB4" w:rsidRPr="001119A2" w:rsidRDefault="00F36CB4" w:rsidP="00841C3C">
      <w:pPr>
        <w:pStyle w:val="Odsekzoznamu"/>
        <w:numPr>
          <w:ilvl w:val="0"/>
          <w:numId w:val="28"/>
        </w:numPr>
        <w:tabs>
          <w:tab w:val="left" w:pos="0"/>
          <w:tab w:val="left" w:pos="142"/>
          <w:tab w:val="left" w:pos="284"/>
        </w:tabs>
        <w:ind w:right="20"/>
        <w:rPr>
          <w:rFonts w:ascii="Times New Roman" w:eastAsia="Times New Roman" w:hAnsi="Times New Roman" w:cs="Times New Roman"/>
          <w:sz w:val="24"/>
          <w:szCs w:val="24"/>
        </w:rPr>
      </w:pPr>
      <w:r w:rsidRPr="001119A2">
        <w:rPr>
          <w:rFonts w:ascii="Times New Roman" w:eastAsia="Times New Roman" w:hAnsi="Times New Roman" w:cs="Times New Roman"/>
          <w:sz w:val="24"/>
          <w:szCs w:val="24"/>
        </w:rPr>
        <w:t>Vo vzájomnom vzťahu so spolužiakmi nesmie žiak uplatňovať násilie, šikanovanie a ďalšie</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prejavy diskriminácie, či neznášanlivosti.</w:t>
      </w:r>
    </w:p>
    <w:p w14:paraId="7542B070" w14:textId="77777777" w:rsidR="00F36CB4" w:rsidRPr="001119A2" w:rsidRDefault="00F36CB4" w:rsidP="00841C3C">
      <w:pPr>
        <w:spacing w:after="0" w:line="240" w:lineRule="auto"/>
        <w:rPr>
          <w:rFonts w:ascii="Times New Roman" w:eastAsia="Times New Roman" w:hAnsi="Times New Roman" w:cs="Times New Roman"/>
          <w:sz w:val="24"/>
          <w:szCs w:val="24"/>
        </w:rPr>
      </w:pPr>
    </w:p>
    <w:p w14:paraId="1A77A869" w14:textId="77777777" w:rsidR="00F36CB4" w:rsidRDefault="00F36CB4" w:rsidP="00841C3C">
      <w:pPr>
        <w:pStyle w:val="Odsekzoznamu"/>
        <w:numPr>
          <w:ilvl w:val="0"/>
          <w:numId w:val="28"/>
        </w:numPr>
        <w:tabs>
          <w:tab w:val="left" w:pos="0"/>
          <w:tab w:val="left" w:pos="142"/>
        </w:tabs>
        <w:rPr>
          <w:rFonts w:ascii="Times New Roman" w:eastAsia="Times New Roman" w:hAnsi="Times New Roman" w:cs="Times New Roman"/>
          <w:sz w:val="24"/>
          <w:szCs w:val="24"/>
        </w:rPr>
      </w:pPr>
      <w:r w:rsidRPr="001119A2">
        <w:rPr>
          <w:rFonts w:ascii="Times New Roman" w:eastAsia="Times New Roman" w:hAnsi="Times New Roman" w:cs="Times New Roman"/>
          <w:sz w:val="24"/>
          <w:szCs w:val="24"/>
        </w:rPr>
        <w:t>Učitelia počas vyučovania a počas mimoškolských aktivít nad žiakmi vykonávajú pedagogický</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dozor, ktorého úlohou je zaistenie bezpečnosti a ochrany zdravia žiakov školy.</w:t>
      </w:r>
    </w:p>
    <w:p w14:paraId="7B847106" w14:textId="77777777" w:rsidR="00F36CB4" w:rsidRPr="00F36CB4" w:rsidRDefault="00F36CB4" w:rsidP="00841C3C">
      <w:pPr>
        <w:pStyle w:val="Odsekzoznamu"/>
        <w:rPr>
          <w:rFonts w:ascii="Times New Roman" w:eastAsia="Times New Roman" w:hAnsi="Times New Roman" w:cs="Times New Roman"/>
          <w:sz w:val="24"/>
          <w:szCs w:val="24"/>
        </w:rPr>
      </w:pPr>
    </w:p>
    <w:p w14:paraId="22F0EBD1" w14:textId="77777777" w:rsidR="00F36CB4" w:rsidRPr="001119A2" w:rsidRDefault="00F36CB4" w:rsidP="00841C3C">
      <w:pPr>
        <w:pStyle w:val="Odsekzoznamu"/>
        <w:numPr>
          <w:ilvl w:val="0"/>
          <w:numId w:val="28"/>
        </w:numPr>
        <w:tabs>
          <w:tab w:val="left" w:pos="0"/>
          <w:tab w:val="left" w:pos="142"/>
        </w:tabs>
        <w:rPr>
          <w:rFonts w:ascii="Times New Roman" w:eastAsia="Times New Roman" w:hAnsi="Times New Roman" w:cs="Times New Roman"/>
          <w:sz w:val="24"/>
          <w:szCs w:val="24"/>
        </w:rPr>
      </w:pPr>
      <w:r w:rsidRPr="001119A2">
        <w:rPr>
          <w:rFonts w:ascii="Times New Roman" w:eastAsia="Times New Roman" w:hAnsi="Times New Roman" w:cs="Times New Roman"/>
          <w:sz w:val="24"/>
          <w:szCs w:val="24"/>
        </w:rPr>
        <w:t>Každý žiak je povinný rešpektovať pokyny vyučujúceho, alebo pedagóga, ktorý vykonáva dozor, aby svojim správaním neohrozil zdravie a bezpečnosť svoju, alebo iných osôb.</w:t>
      </w:r>
    </w:p>
    <w:p w14:paraId="0F93757D" w14:textId="77777777" w:rsidR="00F36CB4" w:rsidRPr="001119A2" w:rsidRDefault="00F36CB4" w:rsidP="00841C3C">
      <w:pPr>
        <w:spacing w:after="0" w:line="240" w:lineRule="auto"/>
        <w:rPr>
          <w:rFonts w:ascii="Times New Roman" w:eastAsia="Times New Roman" w:hAnsi="Times New Roman" w:cs="Times New Roman"/>
          <w:sz w:val="24"/>
          <w:szCs w:val="24"/>
        </w:rPr>
      </w:pPr>
    </w:p>
    <w:p w14:paraId="270EF79B" w14:textId="77777777" w:rsidR="00F36CB4" w:rsidRPr="001119A2" w:rsidRDefault="00F36CB4" w:rsidP="00841C3C">
      <w:pPr>
        <w:pStyle w:val="Odsekzoznamu"/>
        <w:numPr>
          <w:ilvl w:val="0"/>
          <w:numId w:val="28"/>
        </w:numPr>
        <w:tabs>
          <w:tab w:val="left" w:pos="0"/>
          <w:tab w:val="left" w:pos="284"/>
        </w:tabs>
        <w:ind w:right="20"/>
        <w:rPr>
          <w:rFonts w:ascii="Times New Roman" w:eastAsia="Arial" w:hAnsi="Times New Roman" w:cs="Times New Roman"/>
          <w:sz w:val="24"/>
          <w:szCs w:val="24"/>
        </w:rPr>
      </w:pPr>
      <w:r w:rsidRPr="001119A2">
        <w:rPr>
          <w:rFonts w:ascii="Times New Roman" w:eastAsia="Times New Roman" w:hAnsi="Times New Roman" w:cs="Times New Roman"/>
          <w:sz w:val="24"/>
          <w:szCs w:val="24"/>
        </w:rPr>
        <w:t>Riaditeľka ZUŠ F. Špániho v rámci prevencie ochrany zdravia a bezpečnosti pravidelne vykonávajú, alebo odborne zabezpečujú prehliadky priestorov školy a zariadení, s ktorými žiaci a zamestnanci prichádzajú do kontaktu. Ak by napriek tomu vznikla akákoľvek porucha, alebo nastala okolnosť, ktorá by mohla ohroziť bezpečnosť a zdravie osôb v objekte školy, alebo pri mimoškolských podujatiach, je povinnosťou učiteľa, ktorý vykonáva pedagogický dozor urobiť okamžité opatrenia na elimináciu rizika (prerušiť činnosť, opustiť miestnosť a pod.) a informovať o tom priameho nadriadeného zamestnanca.</w:t>
      </w:r>
    </w:p>
    <w:p w14:paraId="043DBBD2" w14:textId="77777777" w:rsidR="00F36CB4" w:rsidRPr="001119A2" w:rsidRDefault="00F36CB4" w:rsidP="00841C3C">
      <w:pPr>
        <w:spacing w:after="0" w:line="240" w:lineRule="auto"/>
        <w:rPr>
          <w:rFonts w:ascii="Times New Roman" w:eastAsia="Times New Roman" w:hAnsi="Times New Roman" w:cs="Times New Roman"/>
          <w:sz w:val="24"/>
          <w:szCs w:val="24"/>
        </w:rPr>
      </w:pPr>
    </w:p>
    <w:p w14:paraId="4F5B17D8" w14:textId="77777777" w:rsidR="00F36CB4" w:rsidRPr="001119A2" w:rsidRDefault="00F36CB4" w:rsidP="00841C3C">
      <w:pPr>
        <w:pStyle w:val="Odsekzoznamu"/>
        <w:numPr>
          <w:ilvl w:val="0"/>
          <w:numId w:val="28"/>
        </w:numPr>
        <w:tabs>
          <w:tab w:val="left" w:pos="142"/>
          <w:tab w:val="left" w:pos="284"/>
        </w:tabs>
        <w:ind w:right="20"/>
        <w:rPr>
          <w:rFonts w:ascii="Times New Roman" w:eastAsia="Times New Roman" w:hAnsi="Times New Roman" w:cs="Times New Roman"/>
          <w:sz w:val="24"/>
          <w:szCs w:val="24"/>
        </w:rPr>
      </w:pPr>
      <w:r w:rsidRPr="001119A2">
        <w:rPr>
          <w:rFonts w:ascii="Times New Roman" w:eastAsia="Times New Roman" w:hAnsi="Times New Roman" w:cs="Times New Roman"/>
          <w:sz w:val="24"/>
          <w:szCs w:val="24"/>
        </w:rPr>
        <w:t>Žiak bez dozoru pedagóga nesmie manipulovať s</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nástrojmi, s technikou, elektrickými</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zariadeniami, ostrými predmetmi, chemikáliami, alebo horľavinami.</w:t>
      </w:r>
    </w:p>
    <w:p w14:paraId="74AE87EA" w14:textId="77777777" w:rsidR="00F36CB4" w:rsidRPr="001119A2" w:rsidRDefault="00F36CB4" w:rsidP="00841C3C">
      <w:pPr>
        <w:spacing w:after="0" w:line="240" w:lineRule="auto"/>
        <w:rPr>
          <w:rFonts w:ascii="Times New Roman" w:eastAsia="Times New Roman" w:hAnsi="Times New Roman" w:cs="Times New Roman"/>
          <w:sz w:val="24"/>
          <w:szCs w:val="24"/>
        </w:rPr>
      </w:pPr>
    </w:p>
    <w:p w14:paraId="66A12307" w14:textId="77777777" w:rsidR="00F36CB4" w:rsidRPr="001119A2" w:rsidRDefault="00F36CB4" w:rsidP="00841C3C">
      <w:pPr>
        <w:pStyle w:val="Odsekzoznamu"/>
        <w:numPr>
          <w:ilvl w:val="0"/>
          <w:numId w:val="28"/>
        </w:numPr>
        <w:tabs>
          <w:tab w:val="left" w:pos="142"/>
        </w:tabs>
        <w:rPr>
          <w:rFonts w:ascii="Times New Roman" w:eastAsia="Times New Roman" w:hAnsi="Times New Roman" w:cs="Times New Roman"/>
          <w:sz w:val="24"/>
          <w:szCs w:val="24"/>
        </w:rPr>
      </w:pPr>
      <w:r w:rsidRPr="001119A2">
        <w:rPr>
          <w:rFonts w:ascii="Times New Roman" w:eastAsia="Times New Roman" w:hAnsi="Times New Roman" w:cs="Times New Roman"/>
          <w:sz w:val="24"/>
          <w:szCs w:val="24"/>
        </w:rPr>
        <w:t>V prípade potreby evakuácie z</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objektu školy odborne vyškolení určení zamestnanci školy</w:t>
      </w:r>
      <w:r w:rsidRPr="001119A2">
        <w:rPr>
          <w:rFonts w:ascii="Times New Roman" w:eastAsia="Arial" w:hAnsi="Times New Roman" w:cs="Times New Roman"/>
          <w:sz w:val="24"/>
          <w:szCs w:val="24"/>
        </w:rPr>
        <w:t xml:space="preserve"> </w:t>
      </w:r>
      <w:r w:rsidRPr="001119A2">
        <w:rPr>
          <w:rFonts w:ascii="Times New Roman" w:eastAsia="Times New Roman" w:hAnsi="Times New Roman" w:cs="Times New Roman"/>
          <w:sz w:val="24"/>
          <w:szCs w:val="24"/>
        </w:rPr>
        <w:t>organizujú odchod osôb z budovy podľa vypracovaného evakuačného plánu, ktorý je sprístupnený na všetkých chodbách budovy. Žiaci sú v takejto situácii povinní bezpodmienečne dodržiavať pokyny učiteľov vykonávajúcich nad nimi pedagogický dozor.</w:t>
      </w:r>
    </w:p>
    <w:p w14:paraId="4EC9A9AB" w14:textId="77777777" w:rsidR="00F36CB4" w:rsidRPr="001119A2" w:rsidRDefault="00F36CB4" w:rsidP="00841C3C">
      <w:pPr>
        <w:spacing w:after="0" w:line="240" w:lineRule="auto"/>
        <w:rPr>
          <w:rFonts w:ascii="Times New Roman" w:eastAsia="Times New Roman" w:hAnsi="Times New Roman" w:cs="Times New Roman"/>
          <w:sz w:val="24"/>
          <w:szCs w:val="24"/>
        </w:rPr>
      </w:pPr>
    </w:p>
    <w:p w14:paraId="297EF511" w14:textId="77777777" w:rsidR="00F36CB4" w:rsidRPr="00841C3C" w:rsidRDefault="00F36CB4" w:rsidP="00841C3C">
      <w:pPr>
        <w:pStyle w:val="Odsekzoznamu"/>
        <w:numPr>
          <w:ilvl w:val="0"/>
          <w:numId w:val="28"/>
        </w:numPr>
        <w:tabs>
          <w:tab w:val="left" w:pos="142"/>
          <w:tab w:val="left" w:pos="284"/>
        </w:tabs>
        <w:rPr>
          <w:rFonts w:ascii="Times New Roman" w:eastAsia="Arial" w:hAnsi="Times New Roman" w:cs="Times New Roman"/>
          <w:sz w:val="24"/>
          <w:szCs w:val="24"/>
        </w:rPr>
      </w:pPr>
      <w:r w:rsidRPr="001119A2">
        <w:rPr>
          <w:rFonts w:ascii="Times New Roman" w:eastAsia="Times New Roman" w:hAnsi="Times New Roman" w:cs="Times New Roman"/>
          <w:sz w:val="24"/>
          <w:szCs w:val="24"/>
        </w:rPr>
        <w:t>Žiakom ZUŠ F. Špániho sa so súhlasom školy umožňuje účasť na súťažiach.</w:t>
      </w:r>
    </w:p>
    <w:p w14:paraId="068C4EE4" w14:textId="77777777" w:rsidR="00841C3C" w:rsidRPr="00841C3C" w:rsidRDefault="00841C3C" w:rsidP="00841C3C">
      <w:pPr>
        <w:pStyle w:val="Odsekzoznamu"/>
        <w:rPr>
          <w:rFonts w:ascii="Times New Roman" w:eastAsia="Arial" w:hAnsi="Times New Roman" w:cs="Times New Roman"/>
          <w:sz w:val="24"/>
          <w:szCs w:val="24"/>
        </w:rPr>
      </w:pPr>
    </w:p>
    <w:p w14:paraId="4FBB3FC4" w14:textId="77777777" w:rsidR="00841C3C" w:rsidRDefault="00841C3C" w:rsidP="00841C3C">
      <w:pPr>
        <w:tabs>
          <w:tab w:val="left" w:pos="142"/>
          <w:tab w:val="left" w:pos="284"/>
        </w:tabs>
        <w:spacing w:after="0" w:line="240" w:lineRule="auto"/>
        <w:rPr>
          <w:rFonts w:ascii="Times New Roman" w:eastAsia="Arial" w:hAnsi="Times New Roman" w:cs="Times New Roman"/>
          <w:sz w:val="24"/>
          <w:szCs w:val="24"/>
        </w:rPr>
      </w:pPr>
    </w:p>
    <w:p w14:paraId="5D8A3238" w14:textId="77777777" w:rsidR="00841C3C" w:rsidRDefault="00841C3C" w:rsidP="00841C3C">
      <w:pPr>
        <w:spacing w:after="0" w:line="240" w:lineRule="auto"/>
        <w:ind w:right="-6"/>
        <w:jc w:val="center"/>
        <w:rPr>
          <w:rFonts w:ascii="Times New Roman" w:eastAsia="Times New Roman" w:hAnsi="Times New Roman"/>
          <w:b/>
          <w:sz w:val="28"/>
        </w:rPr>
      </w:pPr>
      <w:r>
        <w:rPr>
          <w:rFonts w:ascii="Times New Roman" w:eastAsia="Times New Roman" w:hAnsi="Times New Roman"/>
          <w:b/>
          <w:sz w:val="28"/>
        </w:rPr>
        <w:t>Čl. 10</w:t>
      </w:r>
    </w:p>
    <w:p w14:paraId="19B57D64" w14:textId="77777777" w:rsidR="00841C3C" w:rsidRDefault="00841C3C" w:rsidP="00841C3C">
      <w:pPr>
        <w:spacing w:after="0" w:line="240" w:lineRule="auto"/>
        <w:ind w:right="-6"/>
        <w:jc w:val="center"/>
        <w:rPr>
          <w:rFonts w:ascii="Times New Roman" w:eastAsia="Times New Roman" w:hAnsi="Times New Roman"/>
          <w:b/>
          <w:sz w:val="28"/>
        </w:rPr>
      </w:pPr>
      <w:r>
        <w:rPr>
          <w:rFonts w:ascii="Times New Roman" w:eastAsia="Times New Roman" w:hAnsi="Times New Roman"/>
          <w:b/>
          <w:sz w:val="28"/>
        </w:rPr>
        <w:t>Záverečné ustanovenia.</w:t>
      </w:r>
    </w:p>
    <w:p w14:paraId="62982025" w14:textId="77777777" w:rsidR="00841C3C" w:rsidRDefault="00841C3C" w:rsidP="00841C3C">
      <w:pPr>
        <w:spacing w:after="0" w:line="240" w:lineRule="auto"/>
        <w:rPr>
          <w:rFonts w:ascii="Times New Roman" w:eastAsia="Times New Roman" w:hAnsi="Times New Roman"/>
        </w:rPr>
      </w:pPr>
    </w:p>
    <w:p w14:paraId="01161BD7" w14:textId="77777777" w:rsidR="00841C3C" w:rsidRPr="00841C3C" w:rsidRDefault="00841C3C" w:rsidP="00841C3C">
      <w:pPr>
        <w:pStyle w:val="Odsekzoznamu"/>
        <w:numPr>
          <w:ilvl w:val="0"/>
          <w:numId w:val="29"/>
        </w:numPr>
        <w:tabs>
          <w:tab w:val="left" w:pos="0"/>
          <w:tab w:val="left" w:pos="142"/>
        </w:tabs>
        <w:rPr>
          <w:rFonts w:ascii="Arial" w:eastAsia="Arial" w:hAnsi="Arial"/>
          <w:sz w:val="24"/>
          <w:szCs w:val="24"/>
        </w:rPr>
      </w:pPr>
      <w:r w:rsidRPr="001119A2">
        <w:rPr>
          <w:rFonts w:ascii="Times New Roman" w:eastAsia="Times New Roman" w:hAnsi="Times New Roman"/>
          <w:sz w:val="24"/>
          <w:szCs w:val="24"/>
        </w:rPr>
        <w:t>So Školským poriadkom ZUŠ F. Špániho oboznámia triedni učitelia všetkých žiakov na začiatku</w:t>
      </w:r>
      <w:r>
        <w:rPr>
          <w:rFonts w:ascii="Times New Roman" w:eastAsia="Times New Roman" w:hAnsi="Times New Roman"/>
          <w:sz w:val="24"/>
          <w:szCs w:val="24"/>
        </w:rPr>
        <w:t xml:space="preserve"> </w:t>
      </w:r>
      <w:r w:rsidRPr="00841C3C">
        <w:rPr>
          <w:rFonts w:ascii="Times New Roman" w:eastAsia="Times New Roman" w:hAnsi="Times New Roman"/>
          <w:sz w:val="24"/>
          <w:szCs w:val="24"/>
        </w:rPr>
        <w:t>školského roka, resp. pri nástupe na štúdium, o čom sú povinní vykonať zápis v triednej knihe, resp. žiackej knižke.</w:t>
      </w:r>
    </w:p>
    <w:p w14:paraId="4836A5E7" w14:textId="77777777" w:rsidR="00841C3C" w:rsidRPr="00841C3C" w:rsidRDefault="00841C3C" w:rsidP="00841C3C">
      <w:pPr>
        <w:pStyle w:val="Odsekzoznamu"/>
        <w:tabs>
          <w:tab w:val="left" w:pos="0"/>
          <w:tab w:val="left" w:pos="142"/>
        </w:tabs>
        <w:ind w:left="720"/>
        <w:rPr>
          <w:rFonts w:ascii="Arial" w:eastAsia="Arial" w:hAnsi="Arial"/>
          <w:sz w:val="24"/>
          <w:szCs w:val="24"/>
        </w:rPr>
      </w:pPr>
    </w:p>
    <w:p w14:paraId="73875B7E" w14:textId="77777777" w:rsidR="00841C3C" w:rsidRPr="00841C3C" w:rsidRDefault="00841C3C" w:rsidP="00841C3C">
      <w:pPr>
        <w:pStyle w:val="Odsekzoznamu"/>
        <w:numPr>
          <w:ilvl w:val="0"/>
          <w:numId w:val="29"/>
        </w:numPr>
        <w:tabs>
          <w:tab w:val="left" w:pos="142"/>
        </w:tabs>
        <w:rPr>
          <w:rFonts w:ascii="Times New Roman" w:eastAsia="Times New Roman" w:hAnsi="Times New Roman"/>
          <w:sz w:val="24"/>
          <w:szCs w:val="24"/>
        </w:rPr>
      </w:pPr>
      <w:r w:rsidRPr="00841C3C">
        <w:rPr>
          <w:rFonts w:ascii="Times New Roman" w:eastAsia="Times New Roman" w:hAnsi="Times New Roman"/>
          <w:sz w:val="24"/>
          <w:szCs w:val="24"/>
        </w:rPr>
        <w:t>Školský poriadok bude umiestnený na viditeľnom mieste</w:t>
      </w:r>
      <w:r w:rsidRPr="00841C3C">
        <w:rPr>
          <w:rFonts w:ascii="Arial" w:eastAsia="Arial" w:hAnsi="Arial"/>
          <w:sz w:val="24"/>
          <w:szCs w:val="24"/>
        </w:rPr>
        <w:t xml:space="preserve"> </w:t>
      </w:r>
      <w:r w:rsidRPr="00841C3C">
        <w:rPr>
          <w:rFonts w:ascii="Times New Roman" w:eastAsia="Times New Roman" w:hAnsi="Times New Roman"/>
          <w:sz w:val="24"/>
          <w:szCs w:val="24"/>
        </w:rPr>
        <w:t>na chodbe ZUŠ F. Špániho.</w:t>
      </w:r>
    </w:p>
    <w:p w14:paraId="2ACDEE81" w14:textId="77777777" w:rsidR="00841C3C" w:rsidRPr="001119A2" w:rsidRDefault="00841C3C" w:rsidP="00841C3C">
      <w:pPr>
        <w:tabs>
          <w:tab w:val="left" w:pos="142"/>
        </w:tabs>
        <w:spacing w:after="0" w:line="240" w:lineRule="auto"/>
        <w:rPr>
          <w:rFonts w:ascii="Times New Roman" w:eastAsia="Times New Roman" w:hAnsi="Times New Roman"/>
          <w:sz w:val="24"/>
          <w:szCs w:val="24"/>
        </w:rPr>
      </w:pPr>
    </w:p>
    <w:p w14:paraId="39439CE9" w14:textId="01F80976" w:rsidR="00841C3C" w:rsidRPr="00841C3C" w:rsidRDefault="00841C3C" w:rsidP="00841C3C">
      <w:pPr>
        <w:pStyle w:val="Odsekzoznamu"/>
        <w:numPr>
          <w:ilvl w:val="0"/>
          <w:numId w:val="29"/>
        </w:numPr>
        <w:tabs>
          <w:tab w:val="left" w:pos="142"/>
          <w:tab w:val="left" w:pos="284"/>
        </w:tabs>
        <w:rPr>
          <w:rFonts w:ascii="Times New Roman" w:eastAsia="Arial" w:hAnsi="Times New Roman" w:cs="Times New Roman"/>
          <w:sz w:val="24"/>
          <w:szCs w:val="24"/>
        </w:rPr>
      </w:pPr>
      <w:r w:rsidRPr="00841C3C">
        <w:rPr>
          <w:rFonts w:ascii="Times New Roman" w:eastAsia="Times New Roman" w:hAnsi="Times New Roman"/>
          <w:sz w:val="24"/>
          <w:szCs w:val="24"/>
        </w:rPr>
        <w:t>Školský poriadok ZUŠ F. Špánih</w:t>
      </w:r>
      <w:r w:rsidR="000C1A26">
        <w:rPr>
          <w:rFonts w:ascii="Times New Roman" w:eastAsia="Times New Roman" w:hAnsi="Times New Roman"/>
          <w:sz w:val="24"/>
          <w:szCs w:val="24"/>
        </w:rPr>
        <w:t>o bol prerokovaný dňa 24.08.202</w:t>
      </w:r>
      <w:r w:rsidR="00285B24">
        <w:rPr>
          <w:rFonts w:ascii="Times New Roman" w:eastAsia="Times New Roman" w:hAnsi="Times New Roman"/>
          <w:sz w:val="24"/>
          <w:szCs w:val="24"/>
        </w:rPr>
        <w:t>3</w:t>
      </w:r>
      <w:r w:rsidRPr="00841C3C">
        <w:rPr>
          <w:rFonts w:ascii="Times New Roman" w:eastAsia="Times New Roman" w:hAnsi="Times New Roman"/>
          <w:sz w:val="24"/>
          <w:szCs w:val="24"/>
        </w:rPr>
        <w:t xml:space="preserve"> pedagogickou radou</w:t>
      </w:r>
      <w:r w:rsidR="002A6604">
        <w:rPr>
          <w:rFonts w:ascii="Times New Roman" w:eastAsia="Times New Roman" w:hAnsi="Times New Roman"/>
          <w:sz w:val="24"/>
          <w:szCs w:val="24"/>
        </w:rPr>
        <w:t>.</w:t>
      </w:r>
    </w:p>
    <w:p w14:paraId="71E76C82" w14:textId="77777777" w:rsidR="00F36CB4" w:rsidRPr="001119A2" w:rsidRDefault="00F36CB4" w:rsidP="00841C3C">
      <w:pPr>
        <w:spacing w:after="0" w:line="240" w:lineRule="auto"/>
        <w:rPr>
          <w:rFonts w:ascii="Times New Roman" w:eastAsia="Times New Roman" w:hAnsi="Times New Roman" w:cs="Times New Roman"/>
        </w:rPr>
      </w:pPr>
    </w:p>
    <w:p w14:paraId="563ABD92" w14:textId="77777777" w:rsidR="00841C3C" w:rsidRDefault="00841C3C" w:rsidP="00841C3C">
      <w:pPr>
        <w:spacing w:after="0" w:line="240" w:lineRule="auto"/>
        <w:rPr>
          <w:rFonts w:ascii="Times New Roman" w:eastAsia="Times New Roman" w:hAnsi="Times New Roman"/>
          <w:sz w:val="24"/>
          <w:szCs w:val="24"/>
        </w:rPr>
      </w:pPr>
    </w:p>
    <w:p w14:paraId="26877E1B" w14:textId="77777777" w:rsidR="005F6CAF" w:rsidRDefault="005F6CAF" w:rsidP="00841C3C">
      <w:pPr>
        <w:spacing w:after="0" w:line="240" w:lineRule="auto"/>
        <w:rPr>
          <w:rFonts w:ascii="Times New Roman" w:eastAsia="Times New Roman" w:hAnsi="Times New Roman"/>
          <w:sz w:val="24"/>
          <w:szCs w:val="24"/>
        </w:rPr>
      </w:pPr>
    </w:p>
    <w:p w14:paraId="36FD9326" w14:textId="77777777" w:rsidR="005F6CAF" w:rsidRDefault="005F6CAF" w:rsidP="00841C3C">
      <w:pPr>
        <w:spacing w:after="0" w:line="240" w:lineRule="auto"/>
        <w:rPr>
          <w:rFonts w:ascii="Times New Roman" w:eastAsia="Times New Roman" w:hAnsi="Times New Roman"/>
          <w:sz w:val="24"/>
          <w:szCs w:val="24"/>
        </w:rPr>
      </w:pPr>
    </w:p>
    <w:p w14:paraId="3902DB44" w14:textId="77777777" w:rsidR="005F6CAF" w:rsidRDefault="005F6CAF" w:rsidP="00841C3C">
      <w:pPr>
        <w:spacing w:after="0" w:line="240" w:lineRule="auto"/>
        <w:rPr>
          <w:rFonts w:ascii="Times New Roman" w:eastAsia="Times New Roman" w:hAnsi="Times New Roman"/>
          <w:sz w:val="24"/>
          <w:szCs w:val="24"/>
        </w:rPr>
      </w:pPr>
    </w:p>
    <w:p w14:paraId="3DA29DF7" w14:textId="77777777" w:rsidR="005F6CAF" w:rsidRPr="001119A2" w:rsidRDefault="005F6CAF" w:rsidP="00841C3C">
      <w:pPr>
        <w:spacing w:after="0" w:line="240" w:lineRule="auto"/>
        <w:rPr>
          <w:rFonts w:ascii="Times New Roman" w:eastAsia="Times New Roman" w:hAnsi="Times New Roman"/>
          <w:sz w:val="24"/>
          <w:szCs w:val="24"/>
        </w:rPr>
      </w:pPr>
    </w:p>
    <w:p w14:paraId="2292D38A" w14:textId="1B328D67" w:rsidR="00841C3C" w:rsidRDefault="000C1A26" w:rsidP="005F6CAF">
      <w:pPr>
        <w:spacing w:after="0" w:line="240" w:lineRule="auto"/>
        <w:ind w:left="709"/>
        <w:rPr>
          <w:rFonts w:ascii="Times New Roman" w:eastAsia="Times New Roman" w:hAnsi="Times New Roman"/>
          <w:sz w:val="24"/>
          <w:szCs w:val="24"/>
        </w:rPr>
      </w:pPr>
      <w:r>
        <w:rPr>
          <w:rFonts w:ascii="Times New Roman" w:eastAsia="Times New Roman" w:hAnsi="Times New Roman"/>
          <w:sz w:val="24"/>
          <w:szCs w:val="24"/>
        </w:rPr>
        <w:t>V Žiline 24.08.202</w:t>
      </w:r>
      <w:r w:rsidR="00285B24">
        <w:rPr>
          <w:rFonts w:ascii="Times New Roman" w:eastAsia="Times New Roman" w:hAnsi="Times New Roman"/>
          <w:sz w:val="24"/>
          <w:szCs w:val="24"/>
        </w:rPr>
        <w:t>3</w:t>
      </w:r>
    </w:p>
    <w:p w14:paraId="75CA218F" w14:textId="77777777" w:rsidR="005F6CAF" w:rsidRDefault="005F6CAF" w:rsidP="00841C3C">
      <w:pPr>
        <w:spacing w:after="0" w:line="240" w:lineRule="auto"/>
        <w:ind w:left="7"/>
        <w:rPr>
          <w:rFonts w:ascii="Times New Roman" w:eastAsia="Times New Roman" w:hAnsi="Times New Roman"/>
          <w:sz w:val="24"/>
          <w:szCs w:val="24"/>
        </w:rPr>
      </w:pPr>
    </w:p>
    <w:p w14:paraId="66764F47" w14:textId="77777777" w:rsidR="005F6CAF" w:rsidRDefault="005F6CAF" w:rsidP="00841C3C">
      <w:pPr>
        <w:spacing w:after="0" w:line="240" w:lineRule="auto"/>
        <w:ind w:left="7"/>
        <w:rPr>
          <w:rFonts w:ascii="Times New Roman" w:eastAsia="Times New Roman" w:hAnsi="Times New Roman"/>
          <w:sz w:val="24"/>
          <w:szCs w:val="24"/>
        </w:rPr>
      </w:pPr>
    </w:p>
    <w:p w14:paraId="63CC3906" w14:textId="77777777" w:rsidR="005F6CAF" w:rsidRDefault="005F6CAF" w:rsidP="00841C3C">
      <w:pPr>
        <w:spacing w:after="0" w:line="240" w:lineRule="auto"/>
        <w:ind w:left="7"/>
        <w:rPr>
          <w:rFonts w:ascii="Times New Roman" w:eastAsia="Times New Roman" w:hAnsi="Times New Roman"/>
          <w:sz w:val="24"/>
          <w:szCs w:val="24"/>
        </w:rPr>
      </w:pPr>
    </w:p>
    <w:p w14:paraId="2CB47A0A" w14:textId="77777777" w:rsidR="005F6CAF" w:rsidRDefault="005F6CAF" w:rsidP="00841C3C">
      <w:pPr>
        <w:spacing w:after="0" w:line="240" w:lineRule="auto"/>
        <w:ind w:left="7"/>
        <w:rPr>
          <w:rFonts w:ascii="Times New Roman" w:eastAsia="Times New Roman" w:hAnsi="Times New Roman"/>
          <w:sz w:val="24"/>
          <w:szCs w:val="24"/>
        </w:rPr>
      </w:pPr>
    </w:p>
    <w:p w14:paraId="22BAA9D3" w14:textId="77777777" w:rsidR="005F6CAF" w:rsidRPr="001119A2" w:rsidRDefault="005F6CAF" w:rsidP="00841C3C">
      <w:pPr>
        <w:spacing w:after="0" w:line="240" w:lineRule="auto"/>
        <w:ind w:left="7"/>
        <w:rPr>
          <w:rFonts w:ascii="Times New Roman" w:eastAsia="Times New Roman" w:hAnsi="Times New Roman"/>
          <w:sz w:val="24"/>
          <w:szCs w:val="24"/>
        </w:rPr>
      </w:pPr>
    </w:p>
    <w:p w14:paraId="6E11D579" w14:textId="77777777" w:rsidR="00841C3C" w:rsidRPr="001119A2" w:rsidRDefault="00841C3C" w:rsidP="00841C3C">
      <w:pPr>
        <w:spacing w:after="0" w:line="240" w:lineRule="auto"/>
        <w:ind w:left="4956" w:right="641"/>
        <w:rPr>
          <w:rFonts w:ascii="Times New Roman" w:eastAsia="Times New Roman" w:hAnsi="Times New Roman"/>
          <w:sz w:val="24"/>
          <w:szCs w:val="24"/>
        </w:rPr>
      </w:pPr>
      <w:r w:rsidRPr="001119A2">
        <w:rPr>
          <w:rFonts w:ascii="Times New Roman" w:eastAsia="Times New Roman" w:hAnsi="Times New Roman"/>
          <w:sz w:val="24"/>
          <w:szCs w:val="24"/>
        </w:rPr>
        <w:t>….........................................................</w:t>
      </w:r>
    </w:p>
    <w:p w14:paraId="3D376A49" w14:textId="77777777" w:rsidR="00841C3C" w:rsidRPr="001119A2" w:rsidRDefault="00841C3C" w:rsidP="00841C3C">
      <w:pPr>
        <w:spacing w:after="0" w:line="240" w:lineRule="auto"/>
        <w:ind w:left="4248" w:right="641" w:firstLine="708"/>
        <w:rPr>
          <w:rFonts w:ascii="Times New Roman" w:eastAsia="Times New Roman" w:hAnsi="Times New Roman"/>
          <w:sz w:val="24"/>
          <w:szCs w:val="24"/>
        </w:rPr>
      </w:pPr>
      <w:r w:rsidRPr="001119A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1119A2">
        <w:rPr>
          <w:rFonts w:ascii="Times New Roman" w:eastAsia="Times New Roman" w:hAnsi="Times New Roman"/>
          <w:sz w:val="24"/>
          <w:szCs w:val="24"/>
        </w:rPr>
        <w:t xml:space="preserve"> Mgr. Dagmar Wróbelová DiS.art. </w:t>
      </w:r>
    </w:p>
    <w:p w14:paraId="11F53895" w14:textId="77777777" w:rsidR="00841C3C" w:rsidRPr="001119A2" w:rsidRDefault="00841C3C" w:rsidP="00841C3C">
      <w:pPr>
        <w:spacing w:after="0" w:line="240" w:lineRule="auto"/>
        <w:ind w:right="641" w:hanging="54"/>
        <w:rPr>
          <w:rFonts w:ascii="Times New Roman" w:eastAsia="Times New Roman" w:hAnsi="Times New Roman"/>
          <w:sz w:val="24"/>
          <w:szCs w:val="24"/>
        </w:rPr>
      </w:pPr>
      <w:r w:rsidRPr="001119A2">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1119A2">
        <w:rPr>
          <w:rFonts w:ascii="Times New Roman" w:eastAsia="Times New Roman" w:hAnsi="Times New Roman"/>
          <w:sz w:val="24"/>
          <w:szCs w:val="24"/>
        </w:rPr>
        <w:t>riaditeľka ZUŠ F. Špániho</w:t>
      </w:r>
    </w:p>
    <w:p w14:paraId="0788593D" w14:textId="77777777" w:rsidR="009E44C6" w:rsidRDefault="009E44C6" w:rsidP="009E44C6">
      <w:pPr>
        <w:spacing w:line="0" w:lineRule="atLeast"/>
        <w:ind w:right="-6"/>
        <w:jc w:val="center"/>
        <w:rPr>
          <w:rFonts w:ascii="Times New Roman" w:eastAsia="Times New Roman" w:hAnsi="Times New Roman"/>
          <w:b/>
          <w:sz w:val="28"/>
        </w:rPr>
      </w:pPr>
    </w:p>
    <w:p w14:paraId="14D439FA" w14:textId="77777777" w:rsidR="009E44C6" w:rsidRDefault="009E44C6" w:rsidP="009E44C6">
      <w:pPr>
        <w:spacing w:line="0" w:lineRule="atLeast"/>
        <w:ind w:right="-6"/>
        <w:jc w:val="center"/>
        <w:rPr>
          <w:rFonts w:ascii="Times New Roman" w:eastAsia="Times New Roman" w:hAnsi="Times New Roman"/>
          <w:b/>
          <w:sz w:val="28"/>
        </w:rPr>
      </w:pPr>
    </w:p>
    <w:p w14:paraId="2CC0E3DE" w14:textId="77777777" w:rsidR="00BC3801" w:rsidRPr="00DE0929" w:rsidRDefault="00BC3801" w:rsidP="00BC3801">
      <w:pPr>
        <w:spacing w:after="0" w:line="240" w:lineRule="auto"/>
        <w:ind w:left="7"/>
        <w:jc w:val="both"/>
        <w:rPr>
          <w:rFonts w:ascii="Times New Roman" w:eastAsia="Times New Roman" w:hAnsi="Times New Roman" w:cs="Times New Roman"/>
          <w:sz w:val="24"/>
        </w:rPr>
      </w:pPr>
    </w:p>
    <w:p w14:paraId="7EF29064" w14:textId="77777777" w:rsidR="006D179F" w:rsidRPr="006D179F" w:rsidRDefault="006D179F" w:rsidP="006D179F"/>
    <w:sectPr w:rsidR="006D179F" w:rsidRPr="006D179F">
      <w:headerReference w:type="default" r:id="rId8"/>
      <w:pgSz w:w="11900" w:h="16836"/>
      <w:pgMar w:top="1107" w:right="1124" w:bottom="716" w:left="1133" w:header="0" w:footer="0" w:gutter="0"/>
      <w:cols w:space="0" w:equalWidth="0">
        <w:col w:w="964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83B9" w14:textId="77777777" w:rsidR="00BD2E62" w:rsidRDefault="00BD2E62" w:rsidP="00C151F2">
      <w:pPr>
        <w:spacing w:after="0" w:line="240" w:lineRule="auto"/>
      </w:pPr>
      <w:r>
        <w:separator/>
      </w:r>
    </w:p>
  </w:endnote>
  <w:endnote w:type="continuationSeparator" w:id="0">
    <w:p w14:paraId="64E61F4F" w14:textId="77777777" w:rsidR="00BD2E62" w:rsidRDefault="00BD2E62" w:rsidP="00C1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C1B9" w14:textId="77777777" w:rsidR="00BD2E62" w:rsidRDefault="00BD2E62" w:rsidP="00C151F2">
      <w:pPr>
        <w:spacing w:after="0" w:line="240" w:lineRule="auto"/>
      </w:pPr>
      <w:r>
        <w:separator/>
      </w:r>
    </w:p>
  </w:footnote>
  <w:footnote w:type="continuationSeparator" w:id="0">
    <w:p w14:paraId="7AC43C11" w14:textId="77777777" w:rsidR="00BD2E62" w:rsidRDefault="00BD2E62" w:rsidP="00C15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943B" w14:textId="77777777" w:rsidR="00C151F2" w:rsidRDefault="00C151F2">
    <w:pPr>
      <w:pStyle w:val="Hlavika"/>
    </w:pPr>
  </w:p>
  <w:p w14:paraId="16566949" w14:textId="77777777" w:rsidR="00C151F2" w:rsidRDefault="00C151F2">
    <w:pPr>
      <w:pStyle w:val="Hlavika"/>
    </w:pPr>
  </w:p>
  <w:p w14:paraId="0C11E4CC" w14:textId="77777777" w:rsidR="00C151F2" w:rsidRPr="00C151F2" w:rsidRDefault="00C151F2" w:rsidP="00F77D4A">
    <w:pPr>
      <w:pStyle w:val="Hlavika"/>
      <w:jc w:val="center"/>
      <w:rPr>
        <w:rFonts w:ascii="Times New Roman" w:hAnsi="Times New Roman" w:cs="Times New Roman"/>
        <w:b/>
        <w:sz w:val="28"/>
        <w:szCs w:val="28"/>
        <w:u w:val="single"/>
      </w:rPr>
    </w:pPr>
    <w:r w:rsidRPr="00C151F2">
      <w:rPr>
        <w:rFonts w:ascii="Times New Roman" w:hAnsi="Times New Roman" w:cs="Times New Roman"/>
        <w:b/>
        <w:sz w:val="28"/>
        <w:szCs w:val="28"/>
        <w:u w:val="single"/>
      </w:rPr>
      <w:t>Základná umelecká škola Ferka Špániho, Martinská 19, 010 01 Žilina, Vlčince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hybridMultilevel"/>
    <w:tmpl w:val="FA482B8A"/>
    <w:lvl w:ilvl="0" w:tplc="CC58D228">
      <w:start w:val="1"/>
      <w:numFmt w:val="decimal"/>
      <w:lvlText w:val="%1."/>
      <w:lvlJc w:val="left"/>
      <w:rPr>
        <w:rFonts w:ascii="Times New Roman" w:eastAsia="Times New Roman" w:hAnsi="Times New Roman"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628C89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333AB104"/>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721DA31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EB5124"/>
    <w:multiLevelType w:val="hybridMultilevel"/>
    <w:tmpl w:val="CED41B7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7271942"/>
    <w:multiLevelType w:val="hybridMultilevel"/>
    <w:tmpl w:val="D406787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79761E3"/>
    <w:multiLevelType w:val="hybridMultilevel"/>
    <w:tmpl w:val="34506E60"/>
    <w:lvl w:ilvl="0" w:tplc="D3829E2C">
      <w:start w:val="1"/>
      <w:numFmt w:val="decimal"/>
      <w:lvlText w:val="%1."/>
      <w:lvlJc w:val="left"/>
      <w:pPr>
        <w:ind w:left="367" w:hanging="360"/>
      </w:pPr>
      <w:rPr>
        <w:rFonts w:ascii="Times New Roman" w:eastAsia="Arial" w:hAnsi="Times New Roman" w:cs="Times New Roman" w:hint="default"/>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7" w15:restartNumberingAfterBreak="0">
    <w:nsid w:val="08CB7394"/>
    <w:multiLevelType w:val="hybridMultilevel"/>
    <w:tmpl w:val="25964E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F451E1"/>
    <w:multiLevelType w:val="hybridMultilevel"/>
    <w:tmpl w:val="7594430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9BF7A86"/>
    <w:multiLevelType w:val="hybridMultilevel"/>
    <w:tmpl w:val="1C7AE4AC"/>
    <w:lvl w:ilvl="0" w:tplc="0F7E939A">
      <w:start w:val="4"/>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1A502409"/>
    <w:multiLevelType w:val="hybridMultilevel"/>
    <w:tmpl w:val="BC5484F8"/>
    <w:lvl w:ilvl="0" w:tplc="9E64144E">
      <w:start w:val="1"/>
      <w:numFmt w:val="decimal"/>
      <w:lvlText w:val="%1."/>
      <w:lvlJc w:val="left"/>
      <w:pPr>
        <w:ind w:left="367" w:hanging="360"/>
      </w:pPr>
      <w:rPr>
        <w:rFonts w:ascii="Times New Roman" w:eastAsia="Arial" w:hAnsi="Times New Roman" w:cs="Times New Roman" w:hint="default"/>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11" w15:restartNumberingAfterBreak="0">
    <w:nsid w:val="1BE14F1B"/>
    <w:multiLevelType w:val="hybridMultilevel"/>
    <w:tmpl w:val="8F1A6C2A"/>
    <w:lvl w:ilvl="0" w:tplc="041B000F">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5D330A"/>
    <w:multiLevelType w:val="hybridMultilevel"/>
    <w:tmpl w:val="27044C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E644B1"/>
    <w:multiLevelType w:val="hybridMultilevel"/>
    <w:tmpl w:val="0AA8199C"/>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0A05F5"/>
    <w:multiLevelType w:val="hybridMultilevel"/>
    <w:tmpl w:val="7CA401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60DD1"/>
    <w:multiLevelType w:val="hybridMultilevel"/>
    <w:tmpl w:val="69541488"/>
    <w:lvl w:ilvl="0" w:tplc="0608B83C">
      <w:start w:val="1"/>
      <w:numFmt w:val="decimal"/>
      <w:lvlText w:val="%1."/>
      <w:lvlJc w:val="left"/>
      <w:pPr>
        <w:ind w:left="36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55477BA"/>
    <w:multiLevelType w:val="hybridMultilevel"/>
    <w:tmpl w:val="3E441718"/>
    <w:lvl w:ilvl="0" w:tplc="041B0017">
      <w:start w:val="1"/>
      <w:numFmt w:val="lowerLetter"/>
      <w:lvlText w:val="%1)"/>
      <w:lvlJc w:val="left"/>
      <w:pPr>
        <w:ind w:left="2850" w:hanging="360"/>
      </w:pPr>
    </w:lvl>
    <w:lvl w:ilvl="1" w:tplc="041B0019" w:tentative="1">
      <w:start w:val="1"/>
      <w:numFmt w:val="lowerLetter"/>
      <w:lvlText w:val="%2."/>
      <w:lvlJc w:val="left"/>
      <w:pPr>
        <w:ind w:left="3570" w:hanging="360"/>
      </w:pPr>
    </w:lvl>
    <w:lvl w:ilvl="2" w:tplc="041B001B" w:tentative="1">
      <w:start w:val="1"/>
      <w:numFmt w:val="lowerRoman"/>
      <w:lvlText w:val="%3."/>
      <w:lvlJc w:val="right"/>
      <w:pPr>
        <w:ind w:left="4290" w:hanging="180"/>
      </w:pPr>
    </w:lvl>
    <w:lvl w:ilvl="3" w:tplc="041B000F" w:tentative="1">
      <w:start w:val="1"/>
      <w:numFmt w:val="decimal"/>
      <w:lvlText w:val="%4."/>
      <w:lvlJc w:val="left"/>
      <w:pPr>
        <w:ind w:left="5010" w:hanging="360"/>
      </w:pPr>
    </w:lvl>
    <w:lvl w:ilvl="4" w:tplc="041B0019" w:tentative="1">
      <w:start w:val="1"/>
      <w:numFmt w:val="lowerLetter"/>
      <w:lvlText w:val="%5."/>
      <w:lvlJc w:val="left"/>
      <w:pPr>
        <w:ind w:left="5730" w:hanging="360"/>
      </w:pPr>
    </w:lvl>
    <w:lvl w:ilvl="5" w:tplc="041B001B" w:tentative="1">
      <w:start w:val="1"/>
      <w:numFmt w:val="lowerRoman"/>
      <w:lvlText w:val="%6."/>
      <w:lvlJc w:val="right"/>
      <w:pPr>
        <w:ind w:left="6450" w:hanging="180"/>
      </w:pPr>
    </w:lvl>
    <w:lvl w:ilvl="6" w:tplc="041B000F" w:tentative="1">
      <w:start w:val="1"/>
      <w:numFmt w:val="decimal"/>
      <w:lvlText w:val="%7."/>
      <w:lvlJc w:val="left"/>
      <w:pPr>
        <w:ind w:left="7170" w:hanging="360"/>
      </w:pPr>
    </w:lvl>
    <w:lvl w:ilvl="7" w:tplc="041B0019" w:tentative="1">
      <w:start w:val="1"/>
      <w:numFmt w:val="lowerLetter"/>
      <w:lvlText w:val="%8."/>
      <w:lvlJc w:val="left"/>
      <w:pPr>
        <w:ind w:left="7890" w:hanging="360"/>
      </w:pPr>
    </w:lvl>
    <w:lvl w:ilvl="8" w:tplc="041B001B" w:tentative="1">
      <w:start w:val="1"/>
      <w:numFmt w:val="lowerRoman"/>
      <w:lvlText w:val="%9."/>
      <w:lvlJc w:val="right"/>
      <w:pPr>
        <w:ind w:left="8610" w:hanging="180"/>
      </w:pPr>
    </w:lvl>
  </w:abstractNum>
  <w:abstractNum w:abstractNumId="17" w15:restartNumberingAfterBreak="0">
    <w:nsid w:val="46E16C2B"/>
    <w:multiLevelType w:val="hybridMultilevel"/>
    <w:tmpl w:val="AE2E9D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16151C"/>
    <w:multiLevelType w:val="hybridMultilevel"/>
    <w:tmpl w:val="BAE2141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E52E6A"/>
    <w:multiLevelType w:val="hybridMultilevel"/>
    <w:tmpl w:val="767CD2CE"/>
    <w:lvl w:ilvl="0" w:tplc="CCB6219A">
      <w:start w:val="1"/>
      <w:numFmt w:val="decimal"/>
      <w:lvlText w:val="%1."/>
      <w:lvlJc w:val="left"/>
      <w:pPr>
        <w:ind w:left="720" w:hanging="360"/>
      </w:pPr>
      <w:rPr>
        <w:rFonts w:ascii="Times New Roman" w:eastAsia="Times New Roman" w:hAnsi="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5E68F1"/>
    <w:multiLevelType w:val="hybridMultilevel"/>
    <w:tmpl w:val="6BFC06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644266D"/>
    <w:multiLevelType w:val="hybridMultilevel"/>
    <w:tmpl w:val="F0D82848"/>
    <w:lvl w:ilvl="0" w:tplc="310056A8">
      <w:start w:val="1"/>
      <w:numFmt w:val="decimal"/>
      <w:lvlText w:val="%1."/>
      <w:lvlJc w:val="left"/>
      <w:pPr>
        <w:ind w:left="720" w:hanging="360"/>
      </w:pPr>
      <w:rPr>
        <w:rFonts w:ascii="Times New Roman" w:eastAsia="Times New Roman" w:hAnsi="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F11214"/>
    <w:multiLevelType w:val="hybridMultilevel"/>
    <w:tmpl w:val="963044F6"/>
    <w:lvl w:ilvl="0" w:tplc="041B000F">
      <w:start w:val="1"/>
      <w:numFmt w:val="decimal"/>
      <w:lvlText w:val="%1."/>
      <w:lvlJc w:val="left"/>
      <w:pPr>
        <w:ind w:left="825" w:hanging="360"/>
      </w:p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23" w15:restartNumberingAfterBreak="0">
    <w:nsid w:val="572910E8"/>
    <w:multiLevelType w:val="hybridMultilevel"/>
    <w:tmpl w:val="7362F3C8"/>
    <w:lvl w:ilvl="0" w:tplc="4CA604B8">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C8F36E4"/>
    <w:multiLevelType w:val="hybridMultilevel"/>
    <w:tmpl w:val="E0A6F1D0"/>
    <w:lvl w:ilvl="0" w:tplc="041B0017">
      <w:start w:val="1"/>
      <w:numFmt w:val="lowerLetter"/>
      <w:lvlText w:val="%1)"/>
      <w:lvlJc w:val="left"/>
      <w:pPr>
        <w:ind w:left="2130"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25" w15:restartNumberingAfterBreak="0">
    <w:nsid w:val="626D437C"/>
    <w:multiLevelType w:val="hybridMultilevel"/>
    <w:tmpl w:val="907C5C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5209A9"/>
    <w:multiLevelType w:val="hybridMultilevel"/>
    <w:tmpl w:val="33721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081C00"/>
    <w:multiLevelType w:val="hybridMultilevel"/>
    <w:tmpl w:val="698A67EE"/>
    <w:lvl w:ilvl="0" w:tplc="041B000F">
      <w:start w:val="1"/>
      <w:numFmt w:val="decimal"/>
      <w:lvlText w:val="%1."/>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7656B1"/>
    <w:multiLevelType w:val="hybridMultilevel"/>
    <w:tmpl w:val="6CA8DB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68D44DE"/>
    <w:multiLevelType w:val="hybridMultilevel"/>
    <w:tmpl w:val="A1C8F902"/>
    <w:lvl w:ilvl="0" w:tplc="62AE3534">
      <w:start w:val="1"/>
      <w:numFmt w:val="decimal"/>
      <w:lvlText w:val="%1."/>
      <w:lvlJc w:val="left"/>
      <w:pPr>
        <w:ind w:left="720" w:hanging="360"/>
      </w:pPr>
      <w:rPr>
        <w:rFonts w:eastAsia="Times New Roman" w:cstheme="minorBid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BE7270E"/>
    <w:multiLevelType w:val="hybridMultilevel"/>
    <w:tmpl w:val="AACE0F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F2F06E0"/>
    <w:multiLevelType w:val="hybridMultilevel"/>
    <w:tmpl w:val="030643E0"/>
    <w:lvl w:ilvl="0" w:tplc="041B000F">
      <w:start w:val="1"/>
      <w:numFmt w:val="decimal"/>
      <w:lvlText w:val="%1."/>
      <w:lvlJc w:val="left"/>
      <w:pPr>
        <w:ind w:left="3020" w:hanging="360"/>
      </w:pPr>
      <w:rPr>
        <w:rFonts w:ascii="Times New Roman" w:eastAsia="Times New Roman" w:hAnsi="Times New Roman" w:hint="default"/>
      </w:rPr>
    </w:lvl>
    <w:lvl w:ilvl="1" w:tplc="041B0019" w:tentative="1">
      <w:start w:val="1"/>
      <w:numFmt w:val="lowerLetter"/>
      <w:lvlText w:val="%2."/>
      <w:lvlJc w:val="left"/>
      <w:pPr>
        <w:ind w:left="3740" w:hanging="360"/>
      </w:pPr>
    </w:lvl>
    <w:lvl w:ilvl="2" w:tplc="041B001B" w:tentative="1">
      <w:start w:val="1"/>
      <w:numFmt w:val="lowerRoman"/>
      <w:lvlText w:val="%3."/>
      <w:lvlJc w:val="right"/>
      <w:pPr>
        <w:ind w:left="4460" w:hanging="180"/>
      </w:pPr>
    </w:lvl>
    <w:lvl w:ilvl="3" w:tplc="041B000F" w:tentative="1">
      <w:start w:val="1"/>
      <w:numFmt w:val="decimal"/>
      <w:lvlText w:val="%4."/>
      <w:lvlJc w:val="left"/>
      <w:pPr>
        <w:ind w:left="5180" w:hanging="360"/>
      </w:pPr>
    </w:lvl>
    <w:lvl w:ilvl="4" w:tplc="041B0019" w:tentative="1">
      <w:start w:val="1"/>
      <w:numFmt w:val="lowerLetter"/>
      <w:lvlText w:val="%5."/>
      <w:lvlJc w:val="left"/>
      <w:pPr>
        <w:ind w:left="5900" w:hanging="360"/>
      </w:pPr>
    </w:lvl>
    <w:lvl w:ilvl="5" w:tplc="041B001B" w:tentative="1">
      <w:start w:val="1"/>
      <w:numFmt w:val="lowerRoman"/>
      <w:lvlText w:val="%6."/>
      <w:lvlJc w:val="right"/>
      <w:pPr>
        <w:ind w:left="6620" w:hanging="180"/>
      </w:pPr>
    </w:lvl>
    <w:lvl w:ilvl="6" w:tplc="041B000F" w:tentative="1">
      <w:start w:val="1"/>
      <w:numFmt w:val="decimal"/>
      <w:lvlText w:val="%7."/>
      <w:lvlJc w:val="left"/>
      <w:pPr>
        <w:ind w:left="7340" w:hanging="360"/>
      </w:pPr>
    </w:lvl>
    <w:lvl w:ilvl="7" w:tplc="041B0019" w:tentative="1">
      <w:start w:val="1"/>
      <w:numFmt w:val="lowerLetter"/>
      <w:lvlText w:val="%8."/>
      <w:lvlJc w:val="left"/>
      <w:pPr>
        <w:ind w:left="8060" w:hanging="360"/>
      </w:pPr>
    </w:lvl>
    <w:lvl w:ilvl="8" w:tplc="041B001B" w:tentative="1">
      <w:start w:val="1"/>
      <w:numFmt w:val="lowerRoman"/>
      <w:lvlText w:val="%9."/>
      <w:lvlJc w:val="right"/>
      <w:pPr>
        <w:ind w:left="8780" w:hanging="180"/>
      </w:pPr>
    </w:lvl>
  </w:abstractNum>
  <w:num w:numId="1" w16cid:durableId="1497069296">
    <w:abstractNumId w:val="0"/>
  </w:num>
  <w:num w:numId="2" w16cid:durableId="611671244">
    <w:abstractNumId w:val="1"/>
  </w:num>
  <w:num w:numId="3" w16cid:durableId="43411028">
    <w:abstractNumId w:val="2"/>
  </w:num>
  <w:num w:numId="4" w16cid:durableId="1116144379">
    <w:abstractNumId w:val="3"/>
  </w:num>
  <w:num w:numId="5" w16cid:durableId="1909025102">
    <w:abstractNumId w:val="30"/>
  </w:num>
  <w:num w:numId="6" w16cid:durableId="850216085">
    <w:abstractNumId w:val="13"/>
  </w:num>
  <w:num w:numId="7" w16cid:durableId="578371533">
    <w:abstractNumId w:val="18"/>
  </w:num>
  <w:num w:numId="8" w16cid:durableId="837619001">
    <w:abstractNumId w:val="15"/>
  </w:num>
  <w:num w:numId="9" w16cid:durableId="110785822">
    <w:abstractNumId w:val="10"/>
  </w:num>
  <w:num w:numId="10" w16cid:durableId="144706312">
    <w:abstractNumId w:val="6"/>
  </w:num>
  <w:num w:numId="11" w16cid:durableId="21632777">
    <w:abstractNumId w:val="19"/>
  </w:num>
  <w:num w:numId="12" w16cid:durableId="1726876476">
    <w:abstractNumId w:val="5"/>
  </w:num>
  <w:num w:numId="13" w16cid:durableId="1004088523">
    <w:abstractNumId w:val="31"/>
  </w:num>
  <w:num w:numId="14" w16cid:durableId="631398476">
    <w:abstractNumId w:val="11"/>
  </w:num>
  <w:num w:numId="15" w16cid:durableId="896235619">
    <w:abstractNumId w:val="17"/>
  </w:num>
  <w:num w:numId="16" w16cid:durableId="2125691359">
    <w:abstractNumId w:val="4"/>
  </w:num>
  <w:num w:numId="17" w16cid:durableId="1541742545">
    <w:abstractNumId w:val="8"/>
  </w:num>
  <w:num w:numId="18" w16cid:durableId="1656955723">
    <w:abstractNumId w:val="22"/>
  </w:num>
  <w:num w:numId="19" w16cid:durableId="2040618217">
    <w:abstractNumId w:val="26"/>
  </w:num>
  <w:num w:numId="20" w16cid:durableId="651107159">
    <w:abstractNumId w:val="7"/>
  </w:num>
  <w:num w:numId="21" w16cid:durableId="2024625613">
    <w:abstractNumId w:val="14"/>
  </w:num>
  <w:num w:numId="22" w16cid:durableId="1947346208">
    <w:abstractNumId w:val="28"/>
  </w:num>
  <w:num w:numId="23" w16cid:durableId="688877291">
    <w:abstractNumId w:val="20"/>
  </w:num>
  <w:num w:numId="24" w16cid:durableId="480275496">
    <w:abstractNumId w:val="25"/>
  </w:num>
  <w:num w:numId="25" w16cid:durableId="1926259723">
    <w:abstractNumId w:val="12"/>
  </w:num>
  <w:num w:numId="26" w16cid:durableId="1450977606">
    <w:abstractNumId w:val="9"/>
  </w:num>
  <w:num w:numId="27" w16cid:durableId="1661038005">
    <w:abstractNumId w:val="21"/>
  </w:num>
  <w:num w:numId="28" w16cid:durableId="1605385129">
    <w:abstractNumId w:val="29"/>
  </w:num>
  <w:num w:numId="29" w16cid:durableId="1485781630">
    <w:abstractNumId w:val="27"/>
  </w:num>
  <w:num w:numId="30" w16cid:durableId="1062220479">
    <w:abstractNumId w:val="24"/>
  </w:num>
  <w:num w:numId="31" w16cid:durableId="1100835730">
    <w:abstractNumId w:val="16"/>
  </w:num>
  <w:num w:numId="32" w16cid:durableId="9583390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9F"/>
    <w:rsid w:val="000832C6"/>
    <w:rsid w:val="000C1A26"/>
    <w:rsid w:val="001816ED"/>
    <w:rsid w:val="001B0A0C"/>
    <w:rsid w:val="00281454"/>
    <w:rsid w:val="00285B24"/>
    <w:rsid w:val="002A6604"/>
    <w:rsid w:val="002C5336"/>
    <w:rsid w:val="00325FE8"/>
    <w:rsid w:val="0036586E"/>
    <w:rsid w:val="003942A2"/>
    <w:rsid w:val="003A3794"/>
    <w:rsid w:val="003C0520"/>
    <w:rsid w:val="00455624"/>
    <w:rsid w:val="004875AF"/>
    <w:rsid w:val="004E46EC"/>
    <w:rsid w:val="005A3AB4"/>
    <w:rsid w:val="005B2B91"/>
    <w:rsid w:val="005F56D1"/>
    <w:rsid w:val="005F6CAF"/>
    <w:rsid w:val="00661449"/>
    <w:rsid w:val="006D179F"/>
    <w:rsid w:val="007323E6"/>
    <w:rsid w:val="00765A28"/>
    <w:rsid w:val="00841C3C"/>
    <w:rsid w:val="00844112"/>
    <w:rsid w:val="00982D2A"/>
    <w:rsid w:val="009B27CD"/>
    <w:rsid w:val="009E44C6"/>
    <w:rsid w:val="00A46E55"/>
    <w:rsid w:val="00AA2E6C"/>
    <w:rsid w:val="00B15E79"/>
    <w:rsid w:val="00B36ABD"/>
    <w:rsid w:val="00BA09E7"/>
    <w:rsid w:val="00BC3801"/>
    <w:rsid w:val="00BD2E62"/>
    <w:rsid w:val="00C151F2"/>
    <w:rsid w:val="00D778DB"/>
    <w:rsid w:val="00D95FD9"/>
    <w:rsid w:val="00EA76E0"/>
    <w:rsid w:val="00ED5D6B"/>
    <w:rsid w:val="00F05F2A"/>
    <w:rsid w:val="00F36CB4"/>
    <w:rsid w:val="00F77D4A"/>
    <w:rsid w:val="00FB6364"/>
    <w:rsid w:val="00FC26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1DC7"/>
  <w15:docId w15:val="{AC8FECF9-2927-4F5B-87AC-903D0ACC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B27C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D179F"/>
    <w:pPr>
      <w:spacing w:after="0" w:line="240" w:lineRule="auto"/>
      <w:ind w:left="708"/>
    </w:pPr>
    <w:rPr>
      <w:rFonts w:ascii="Calibri" w:eastAsia="Calibri" w:hAnsi="Calibri" w:cs="Arial"/>
      <w:sz w:val="20"/>
      <w:szCs w:val="20"/>
    </w:rPr>
  </w:style>
  <w:style w:type="paragraph" w:styleId="Hlavika">
    <w:name w:val="header"/>
    <w:basedOn w:val="Normlny"/>
    <w:link w:val="HlavikaChar"/>
    <w:uiPriority w:val="99"/>
    <w:semiHidden/>
    <w:unhideWhenUsed/>
    <w:rsid w:val="00C151F2"/>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C151F2"/>
  </w:style>
  <w:style w:type="paragraph" w:styleId="Pta">
    <w:name w:val="footer"/>
    <w:basedOn w:val="Normlny"/>
    <w:link w:val="PtaChar"/>
    <w:uiPriority w:val="99"/>
    <w:semiHidden/>
    <w:unhideWhenUsed/>
    <w:rsid w:val="00C151F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C151F2"/>
  </w:style>
  <w:style w:type="paragraph" w:styleId="Textbubliny">
    <w:name w:val="Balloon Text"/>
    <w:basedOn w:val="Normlny"/>
    <w:link w:val="TextbublinyChar"/>
    <w:uiPriority w:val="99"/>
    <w:semiHidden/>
    <w:unhideWhenUsed/>
    <w:rsid w:val="000C1A2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1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19FE-931A-4C14-9AFF-44F1371D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3219</Words>
  <Characters>18353</Characters>
  <Application>Microsoft Office Word</Application>
  <DocSecurity>0</DocSecurity>
  <Lines>152</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Dana Kubicova</cp:lastModifiedBy>
  <cp:revision>2</cp:revision>
  <cp:lastPrinted>2023-08-23T07:30:00Z</cp:lastPrinted>
  <dcterms:created xsi:type="dcterms:W3CDTF">2023-09-08T12:11:00Z</dcterms:created>
  <dcterms:modified xsi:type="dcterms:W3CDTF">2023-09-08T12:11:00Z</dcterms:modified>
</cp:coreProperties>
</file>